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B1" w:rsidRPr="004943CD" w:rsidRDefault="00AA78B1" w:rsidP="00AA78B1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ФЕДЕРАЛЬНОЕ ГОСУДАРСТВЕННОЕ БЮДЖЕТНОЕ УЧРЕЖДЕНИЕ</w:t>
      </w:r>
    </w:p>
    <w:p w:rsidR="00AA78B1" w:rsidRPr="004943CD" w:rsidRDefault="00AA78B1" w:rsidP="00AA78B1">
      <w:pPr>
        <w:jc w:val="center"/>
        <w:rPr>
          <w:b/>
          <w:sz w:val="28"/>
          <w:szCs w:val="28"/>
        </w:rPr>
      </w:pPr>
      <w:r w:rsidRPr="004943CD">
        <w:rPr>
          <w:b/>
          <w:sz w:val="28"/>
          <w:szCs w:val="28"/>
        </w:rPr>
        <w:t>«УРАЛЬСКОЕ ОТДЕЛЕНИЕ РОССИЙСКОЙ АКАДЕМИИ НАУК»</w:t>
      </w:r>
    </w:p>
    <w:p w:rsidR="00AA78B1" w:rsidRDefault="00AA78B1" w:rsidP="00AA78B1">
      <w:pPr>
        <w:pStyle w:val="2"/>
        <w:rPr>
          <w:i/>
        </w:rPr>
      </w:pPr>
    </w:p>
    <w:p w:rsidR="00AA78B1" w:rsidRPr="00633912" w:rsidRDefault="00AA78B1" w:rsidP="00AA78B1">
      <w:pPr>
        <w:pStyle w:val="2"/>
        <w:rPr>
          <w:b/>
          <w:sz w:val="28"/>
          <w:szCs w:val="28"/>
        </w:rPr>
      </w:pPr>
      <w:r w:rsidRPr="00633912">
        <w:rPr>
          <w:b/>
          <w:sz w:val="28"/>
          <w:szCs w:val="28"/>
        </w:rPr>
        <w:t>ПРЕЗИДИУМ</w:t>
      </w:r>
    </w:p>
    <w:p w:rsidR="00AA78B1" w:rsidRPr="00633912" w:rsidRDefault="00AA78B1" w:rsidP="00AA78B1">
      <w:pPr>
        <w:pStyle w:val="3"/>
        <w:rPr>
          <w:szCs w:val="28"/>
        </w:rPr>
      </w:pPr>
    </w:p>
    <w:p w:rsidR="00AA78B1" w:rsidRPr="00633912" w:rsidRDefault="00AA78B1" w:rsidP="00AA78B1">
      <w:pPr>
        <w:pStyle w:val="3"/>
        <w:spacing w:line="276" w:lineRule="auto"/>
        <w:rPr>
          <w:sz w:val="32"/>
          <w:szCs w:val="32"/>
        </w:rPr>
      </w:pPr>
      <w:proofErr w:type="gramStart"/>
      <w:r w:rsidRPr="00633912">
        <w:rPr>
          <w:sz w:val="32"/>
          <w:szCs w:val="32"/>
        </w:rPr>
        <w:t>П</w:t>
      </w:r>
      <w:proofErr w:type="gramEnd"/>
      <w:r w:rsidRPr="00633912">
        <w:rPr>
          <w:sz w:val="32"/>
          <w:szCs w:val="32"/>
        </w:rPr>
        <w:t xml:space="preserve"> О С Т А Н О В Л Е Н И Е</w:t>
      </w:r>
    </w:p>
    <w:p w:rsidR="00AA78B1" w:rsidRDefault="00AA78B1" w:rsidP="00AA78B1">
      <w:pPr>
        <w:jc w:val="both"/>
        <w:rPr>
          <w:sz w:val="28"/>
          <w:szCs w:val="28"/>
        </w:rPr>
      </w:pPr>
    </w:p>
    <w:p w:rsidR="00AA78B1" w:rsidRPr="00BD0388" w:rsidRDefault="00AA78B1" w:rsidP="00AA78B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марта </w:t>
      </w:r>
      <w:r w:rsidRPr="00BD038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D03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F32D0">
        <w:rPr>
          <w:sz w:val="28"/>
          <w:szCs w:val="28"/>
        </w:rPr>
        <w:t xml:space="preserve">           № 3-3</w:t>
      </w:r>
    </w:p>
    <w:p w:rsidR="00AA78B1" w:rsidRPr="00633912" w:rsidRDefault="00AA78B1" w:rsidP="00AA78B1">
      <w:pPr>
        <w:pStyle w:val="4"/>
        <w:rPr>
          <w:b w:val="0"/>
          <w:sz w:val="28"/>
          <w:szCs w:val="28"/>
        </w:rPr>
      </w:pPr>
      <w:r w:rsidRPr="00633912">
        <w:rPr>
          <w:b w:val="0"/>
          <w:sz w:val="28"/>
          <w:szCs w:val="28"/>
        </w:rPr>
        <w:t>г. Екатеринбург</w:t>
      </w:r>
    </w:p>
    <w:p w:rsidR="00AA78B1" w:rsidRDefault="00AA78B1" w:rsidP="00AA78B1">
      <w:pPr>
        <w:pStyle w:val="a3"/>
        <w:jc w:val="both"/>
        <w:rPr>
          <w:b w:val="0"/>
        </w:rPr>
      </w:pPr>
    </w:p>
    <w:tbl>
      <w:tblPr>
        <w:tblStyle w:val="a5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1"/>
        <w:gridCol w:w="5111"/>
      </w:tblGrid>
      <w:tr w:rsidR="00AA78B1" w:rsidTr="004F32D0">
        <w:trPr>
          <w:trHeight w:val="1638"/>
        </w:trPr>
        <w:tc>
          <w:tcPr>
            <w:tcW w:w="5111" w:type="dxa"/>
          </w:tcPr>
          <w:p w:rsidR="00AA78B1" w:rsidRDefault="00AA78B1" w:rsidP="00AA78B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О создании Комиссии президиума УрО РАН по совершенствованию структуры научных организаций, находящихся в ведении Уральского ТУ ФАНО России </w:t>
            </w:r>
          </w:p>
          <w:p w:rsidR="00AA78B1" w:rsidRDefault="00AA78B1" w:rsidP="00AA78B1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5111" w:type="dxa"/>
          </w:tcPr>
          <w:p w:rsidR="00AA78B1" w:rsidRDefault="00AA78B1" w:rsidP="00AA78B1">
            <w:pPr>
              <w:pStyle w:val="a3"/>
              <w:jc w:val="both"/>
              <w:rPr>
                <w:b w:val="0"/>
              </w:rPr>
            </w:pPr>
          </w:p>
        </w:tc>
      </w:tr>
    </w:tbl>
    <w:p w:rsidR="00AA78B1" w:rsidRPr="00FC2E8F" w:rsidRDefault="00AA78B1" w:rsidP="00AA78B1">
      <w:pPr>
        <w:jc w:val="center"/>
        <w:rPr>
          <w:b/>
          <w:sz w:val="28"/>
          <w:szCs w:val="28"/>
        </w:rPr>
      </w:pPr>
      <w:r w:rsidRPr="00FC2E8F">
        <w:rPr>
          <w:b/>
          <w:sz w:val="28"/>
          <w:szCs w:val="28"/>
        </w:rPr>
        <w:t xml:space="preserve">Президиум Уральского отделения </w:t>
      </w:r>
    </w:p>
    <w:p w:rsidR="00AA78B1" w:rsidRPr="00FC2E8F" w:rsidRDefault="00AA78B1" w:rsidP="00AA78B1">
      <w:pPr>
        <w:jc w:val="center"/>
        <w:rPr>
          <w:b/>
          <w:sz w:val="28"/>
          <w:szCs w:val="28"/>
        </w:rPr>
      </w:pPr>
      <w:r w:rsidRPr="00FC2E8F">
        <w:rPr>
          <w:b/>
          <w:sz w:val="28"/>
          <w:szCs w:val="28"/>
        </w:rPr>
        <w:t>Российской академии наук ПОСТАНОВЛЯЕТ:</w:t>
      </w:r>
    </w:p>
    <w:p w:rsidR="00AA78B1" w:rsidRDefault="00AA78B1" w:rsidP="00AA78B1">
      <w:pPr>
        <w:pStyle w:val="a3"/>
        <w:jc w:val="both"/>
        <w:rPr>
          <w:b w:val="0"/>
        </w:rPr>
      </w:pPr>
    </w:p>
    <w:p w:rsidR="00AA78B1" w:rsidRDefault="00521024" w:rsidP="00AA78B1">
      <w:pPr>
        <w:pStyle w:val="a3"/>
        <w:ind w:firstLine="851"/>
        <w:jc w:val="both"/>
        <w:rPr>
          <w:b w:val="0"/>
        </w:rPr>
      </w:pPr>
      <w:r>
        <w:rPr>
          <w:b w:val="0"/>
        </w:rPr>
        <w:t>1. Создать Комиссию президиума УрО РАН по совершенствованию стру</w:t>
      </w:r>
      <w:r>
        <w:rPr>
          <w:b w:val="0"/>
        </w:rPr>
        <w:t>к</w:t>
      </w:r>
      <w:r>
        <w:rPr>
          <w:b w:val="0"/>
        </w:rPr>
        <w:t>туры научных организаций, находящихся в ведении Уральского территориальн</w:t>
      </w:r>
      <w:r>
        <w:rPr>
          <w:b w:val="0"/>
        </w:rPr>
        <w:t>о</w:t>
      </w:r>
      <w:r>
        <w:rPr>
          <w:b w:val="0"/>
        </w:rPr>
        <w:t>го управления Федерального агентства научных организаций (</w:t>
      </w:r>
      <w:proofErr w:type="gramStart"/>
      <w:r>
        <w:rPr>
          <w:b w:val="0"/>
        </w:rPr>
        <w:t>Уральское</w:t>
      </w:r>
      <w:proofErr w:type="gramEnd"/>
      <w:r>
        <w:rPr>
          <w:b w:val="0"/>
        </w:rPr>
        <w:t xml:space="preserve"> ТУ Ф</w:t>
      </w:r>
      <w:r>
        <w:rPr>
          <w:b w:val="0"/>
        </w:rPr>
        <w:t>А</w:t>
      </w:r>
      <w:r>
        <w:rPr>
          <w:b w:val="0"/>
        </w:rPr>
        <w:t>НО России).</w:t>
      </w:r>
    </w:p>
    <w:p w:rsidR="00521024" w:rsidRDefault="00521024" w:rsidP="00521024">
      <w:pPr>
        <w:pStyle w:val="a3"/>
        <w:ind w:firstLine="851"/>
        <w:jc w:val="both"/>
        <w:rPr>
          <w:b w:val="0"/>
        </w:rPr>
      </w:pPr>
      <w:r>
        <w:rPr>
          <w:b w:val="0"/>
        </w:rPr>
        <w:t>2. Утвердить состав Комиссии президиума УрО РАН по совершенствов</w:t>
      </w:r>
      <w:r>
        <w:rPr>
          <w:b w:val="0"/>
        </w:rPr>
        <w:t>а</w:t>
      </w:r>
      <w:r>
        <w:rPr>
          <w:b w:val="0"/>
        </w:rPr>
        <w:t>нию структуры научных организаций, находящихся в ведении Уральского ТУ ФАНО России: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946"/>
      </w:tblGrid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Матвеенко</w:t>
            </w:r>
            <w:proofErr w:type="spellEnd"/>
            <w:r>
              <w:rPr>
                <w:b w:val="0"/>
              </w:rPr>
              <w:t xml:space="preserve"> В.П.</w:t>
            </w:r>
          </w:p>
        </w:tc>
        <w:tc>
          <w:tcPr>
            <w:tcW w:w="6946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академик, председатель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Попов Е.В.</w:t>
            </w:r>
          </w:p>
        </w:tc>
        <w:tc>
          <w:tcPr>
            <w:tcW w:w="6946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член-корреспондент РАН, заместитель председателя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Асхабов</w:t>
            </w:r>
            <w:proofErr w:type="spellEnd"/>
            <w:r>
              <w:rPr>
                <w:b w:val="0"/>
              </w:rPr>
              <w:t xml:space="preserve"> А.М.</w:t>
            </w:r>
          </w:p>
        </w:tc>
        <w:tc>
          <w:tcPr>
            <w:tcW w:w="6946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академик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Богданов В.Д.</w:t>
            </w:r>
          </w:p>
        </w:tc>
        <w:tc>
          <w:tcPr>
            <w:tcW w:w="6946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член-корреспондент РАН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A639F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Головнев А.В.</w:t>
            </w:r>
          </w:p>
        </w:tc>
        <w:tc>
          <w:tcPr>
            <w:tcW w:w="6946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член-корреспондент РАН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Донник И.М.</w:t>
            </w:r>
          </w:p>
        </w:tc>
        <w:tc>
          <w:tcPr>
            <w:tcW w:w="6946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академик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Загребин А.Е.</w:t>
            </w:r>
          </w:p>
        </w:tc>
        <w:tc>
          <w:tcPr>
            <w:tcW w:w="6946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доктор исторических наук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Зайков</w:t>
            </w:r>
            <w:proofErr w:type="spellEnd"/>
            <w:r>
              <w:rPr>
                <w:b w:val="0"/>
              </w:rPr>
              <w:t xml:space="preserve"> Ю.П.</w:t>
            </w:r>
          </w:p>
        </w:tc>
        <w:tc>
          <w:tcPr>
            <w:tcW w:w="6946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доктор химических наук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Корнилков</w:t>
            </w:r>
            <w:proofErr w:type="spellEnd"/>
            <w:r>
              <w:rPr>
                <w:b w:val="0"/>
              </w:rPr>
              <w:t xml:space="preserve"> С.В.</w:t>
            </w:r>
          </w:p>
        </w:tc>
        <w:tc>
          <w:tcPr>
            <w:tcW w:w="6946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доктор технических наук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Руденко В.Н.</w:t>
            </w:r>
          </w:p>
        </w:tc>
        <w:tc>
          <w:tcPr>
            <w:tcW w:w="6946" w:type="dxa"/>
          </w:tcPr>
          <w:p w:rsidR="00A639FB" w:rsidRDefault="00A639FB" w:rsidP="00147D7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член-корреспондент РАН</w:t>
            </w:r>
          </w:p>
        </w:tc>
      </w:tr>
      <w:tr w:rsidR="00A639FB" w:rsidTr="00705C22">
        <w:tc>
          <w:tcPr>
            <w:tcW w:w="3085" w:type="dxa"/>
          </w:tcPr>
          <w:p w:rsidR="00A639FB" w:rsidRDefault="00A639FB" w:rsidP="005210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Устинов В.В.</w:t>
            </w:r>
          </w:p>
        </w:tc>
        <w:tc>
          <w:tcPr>
            <w:tcW w:w="6946" w:type="dxa"/>
          </w:tcPr>
          <w:p w:rsidR="00A639FB" w:rsidRDefault="00A639FB" w:rsidP="00147D7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– академик</w:t>
            </w:r>
          </w:p>
        </w:tc>
      </w:tr>
    </w:tbl>
    <w:p w:rsidR="00521024" w:rsidRDefault="00705C22" w:rsidP="00AA78B1">
      <w:pPr>
        <w:pStyle w:val="a3"/>
        <w:ind w:firstLine="851"/>
        <w:jc w:val="both"/>
        <w:rPr>
          <w:b w:val="0"/>
        </w:rPr>
      </w:pPr>
      <w:r>
        <w:rPr>
          <w:b w:val="0"/>
        </w:rPr>
        <w:t>3. Возложить на главного специалиста Отдела программ и координации деятельности научных центров президиума УрО РАН  Колотыгину М.А. орган</w:t>
      </w:r>
      <w:r>
        <w:rPr>
          <w:b w:val="0"/>
        </w:rPr>
        <w:t>и</w:t>
      </w:r>
      <w:r>
        <w:rPr>
          <w:b w:val="0"/>
        </w:rPr>
        <w:t>зационно-техническое обеспечение работы Комиссии президиума УрО РАН по совершенствованию структуры научных организаций, находящихся в ведении Уральского ТУ ФАНО России.</w:t>
      </w:r>
    </w:p>
    <w:p w:rsidR="004F32D0" w:rsidRDefault="004F32D0" w:rsidP="004F32D0">
      <w:pPr>
        <w:pStyle w:val="BodyText2"/>
        <w:ind w:left="0" w:firstLine="0"/>
        <w:rPr>
          <w:sz w:val="28"/>
          <w:szCs w:val="28"/>
        </w:rPr>
      </w:pPr>
    </w:p>
    <w:p w:rsidR="004F32D0" w:rsidRPr="005C30E6" w:rsidRDefault="004F32D0" w:rsidP="004F32D0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    В.Н. 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</w:p>
    <w:p w:rsidR="004F32D0" w:rsidRDefault="004F32D0" w:rsidP="004F32D0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4F32D0" w:rsidRPr="005C30E6" w:rsidRDefault="004F32D0" w:rsidP="004F32D0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5C30E6">
        <w:rPr>
          <w:sz w:val="28"/>
          <w:szCs w:val="28"/>
        </w:rPr>
        <w:t>учен</w:t>
      </w:r>
      <w:r>
        <w:rPr>
          <w:sz w:val="28"/>
          <w:szCs w:val="28"/>
        </w:rPr>
        <w:t xml:space="preserve">ый  </w:t>
      </w:r>
    </w:p>
    <w:p w:rsidR="004F32D0" w:rsidRPr="005C30E6" w:rsidRDefault="004F32D0" w:rsidP="004F32D0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секретар</w:t>
      </w:r>
      <w:r>
        <w:rPr>
          <w:sz w:val="28"/>
          <w:szCs w:val="28"/>
        </w:rPr>
        <w:t>ь</w:t>
      </w:r>
      <w:r w:rsidRPr="005C30E6">
        <w:rPr>
          <w:sz w:val="28"/>
          <w:szCs w:val="28"/>
        </w:rPr>
        <w:t xml:space="preserve"> Отделения</w:t>
      </w:r>
    </w:p>
    <w:p w:rsidR="004F32D0" w:rsidRDefault="004F32D0" w:rsidP="004F32D0">
      <w:pPr>
        <w:jc w:val="both"/>
        <w:rPr>
          <w:b/>
        </w:rPr>
      </w:pPr>
      <w:r>
        <w:rPr>
          <w:sz w:val="28"/>
          <w:szCs w:val="28"/>
        </w:rPr>
        <w:t>член-корреспондент РАН                                                                         Е.В.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пов    </w:t>
      </w:r>
      <w:r w:rsidRPr="005C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C30E6">
        <w:rPr>
          <w:sz w:val="28"/>
          <w:szCs w:val="28"/>
        </w:rPr>
        <w:t xml:space="preserve"> </w:t>
      </w:r>
    </w:p>
    <w:sectPr w:rsidR="004F32D0" w:rsidSect="004F32D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A78B1"/>
    <w:rsid w:val="000863D1"/>
    <w:rsid w:val="00237945"/>
    <w:rsid w:val="004F32D0"/>
    <w:rsid w:val="00521024"/>
    <w:rsid w:val="00705C22"/>
    <w:rsid w:val="009A1544"/>
    <w:rsid w:val="00A639FB"/>
    <w:rsid w:val="00AA353D"/>
    <w:rsid w:val="00AA78B1"/>
    <w:rsid w:val="00BA3305"/>
    <w:rsid w:val="00C0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1"/>
    <w:pPr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AA78B1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AA78B1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A78B1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8B1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8B1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78B1"/>
    <w:rPr>
      <w:rFonts w:eastAsia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A78B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A78B1"/>
    <w:rPr>
      <w:rFonts w:eastAsia="Times New Roman"/>
      <w:b/>
      <w:lang w:eastAsia="ru-RU"/>
    </w:rPr>
  </w:style>
  <w:style w:type="table" w:styleId="a5">
    <w:name w:val="Table Grid"/>
    <w:basedOn w:val="a1"/>
    <w:uiPriority w:val="59"/>
    <w:rsid w:val="00AA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32D0"/>
    <w:pPr>
      <w:ind w:left="720" w:firstLine="720"/>
      <w:jc w:val="both"/>
    </w:pPr>
    <w:rPr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</dc:creator>
  <cp:keywords/>
  <dc:description/>
  <cp:lastModifiedBy>Колотыгина</cp:lastModifiedBy>
  <cp:revision>6</cp:revision>
  <cp:lastPrinted>2015-03-30T06:32:00Z</cp:lastPrinted>
  <dcterms:created xsi:type="dcterms:W3CDTF">2015-03-11T06:16:00Z</dcterms:created>
  <dcterms:modified xsi:type="dcterms:W3CDTF">2015-03-30T06:32:00Z</dcterms:modified>
</cp:coreProperties>
</file>