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70" w:rsidRDefault="00E24E70" w:rsidP="00E24E70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E24E70" w:rsidRDefault="00E24E70" w:rsidP="00E24E70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Pr="003D45CF">
        <w:rPr>
          <w:b/>
          <w:szCs w:val="28"/>
          <w:lang w:val="ru-RU"/>
        </w:rPr>
        <w:t>УРАЛЬСКОЕ ОТДЕЛЕНИЕ</w:t>
      </w:r>
      <w:r>
        <w:rPr>
          <w:b/>
          <w:szCs w:val="28"/>
          <w:lang w:val="ru-RU"/>
        </w:rPr>
        <w:t xml:space="preserve"> РОССИЙСКОЙ </w:t>
      </w:r>
      <w:r w:rsidRPr="003D45CF">
        <w:rPr>
          <w:b/>
          <w:szCs w:val="28"/>
          <w:lang w:val="ru-RU"/>
        </w:rPr>
        <w:t>АКАДЕМИИ НАУК</w:t>
      </w:r>
      <w:r>
        <w:rPr>
          <w:b/>
          <w:szCs w:val="28"/>
          <w:lang w:val="ru-RU"/>
        </w:rPr>
        <w:t xml:space="preserve">» </w:t>
      </w:r>
    </w:p>
    <w:p w:rsidR="00E24E70" w:rsidRDefault="00E24E70" w:rsidP="00E24E70">
      <w:pPr>
        <w:pStyle w:val="1"/>
        <w:jc w:val="center"/>
        <w:rPr>
          <w:b/>
          <w:szCs w:val="28"/>
          <w:lang w:val="ru-RU"/>
        </w:rPr>
      </w:pPr>
    </w:p>
    <w:p w:rsidR="00E24E70" w:rsidRPr="00E24E70" w:rsidRDefault="00E24E70" w:rsidP="00E24E70">
      <w:pPr>
        <w:pStyle w:val="1"/>
        <w:jc w:val="center"/>
        <w:rPr>
          <w:b/>
          <w:szCs w:val="28"/>
          <w:lang w:val="ru-RU"/>
        </w:rPr>
      </w:pPr>
      <w:r w:rsidRPr="00E24E70">
        <w:rPr>
          <w:b/>
          <w:szCs w:val="28"/>
          <w:lang w:val="ru-RU"/>
        </w:rPr>
        <w:t>ПРЕЗИДИУМ</w:t>
      </w:r>
    </w:p>
    <w:p w:rsidR="00E24E70" w:rsidRPr="003D45CF" w:rsidRDefault="00E24E70" w:rsidP="00E24E70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E24E70" w:rsidRPr="003D45CF" w:rsidRDefault="00E24E70" w:rsidP="00E24E70">
      <w:pPr>
        <w:pStyle w:val="3"/>
        <w:rPr>
          <w:sz w:val="32"/>
          <w:szCs w:val="32"/>
        </w:rPr>
      </w:pPr>
      <w:r w:rsidRPr="003D45CF">
        <w:rPr>
          <w:sz w:val="32"/>
          <w:szCs w:val="32"/>
        </w:rPr>
        <w:t>П О С Т А Н О В Л Е Н И Е</w:t>
      </w:r>
    </w:p>
    <w:p w:rsidR="00E24E70" w:rsidRPr="003D45CF" w:rsidRDefault="00E24E70" w:rsidP="00E24E70">
      <w:pPr>
        <w:rPr>
          <w:rFonts w:ascii="Times New Roman" w:eastAsia="Calibri" w:hAnsi="Times New Roman" w:cs="Times New Roman"/>
          <w:sz w:val="28"/>
          <w:szCs w:val="28"/>
        </w:rPr>
      </w:pPr>
    </w:p>
    <w:p w:rsidR="00E24E70" w:rsidRPr="003D45CF" w:rsidRDefault="00E24E70" w:rsidP="00E24E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 февраля </w:t>
      </w:r>
      <w:r w:rsidRPr="003D45C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D45CF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D45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E0641">
        <w:rPr>
          <w:rFonts w:ascii="Times New Roman" w:eastAsia="Calibri" w:hAnsi="Times New Roman" w:cs="Times New Roman"/>
          <w:sz w:val="28"/>
          <w:szCs w:val="28"/>
        </w:rPr>
        <w:t xml:space="preserve">          № 2-6</w:t>
      </w:r>
    </w:p>
    <w:p w:rsidR="00E24E70" w:rsidRPr="003D45CF" w:rsidRDefault="00E24E70" w:rsidP="00E24E70">
      <w:pPr>
        <w:pStyle w:val="4"/>
        <w:rPr>
          <w:b w:val="0"/>
          <w:sz w:val="28"/>
          <w:szCs w:val="28"/>
        </w:rPr>
      </w:pPr>
      <w:r w:rsidRPr="003D45CF">
        <w:rPr>
          <w:b w:val="0"/>
          <w:sz w:val="28"/>
          <w:szCs w:val="28"/>
        </w:rPr>
        <w:t>г. Екатеринбург</w:t>
      </w:r>
    </w:p>
    <w:p w:rsidR="00E24E70" w:rsidRPr="003D45CF" w:rsidRDefault="00E24E70" w:rsidP="00E2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E70" w:rsidRPr="00523417" w:rsidRDefault="005010C2" w:rsidP="005A63B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научных изданиях</w:t>
      </w:r>
    </w:p>
    <w:p w:rsidR="00E24E70" w:rsidRDefault="005010C2" w:rsidP="005A63B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</w:t>
      </w:r>
      <w:r w:rsidR="000E32D9" w:rsidRPr="000747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ифом </w:t>
      </w:r>
      <w:r w:rsidR="00E24E70" w:rsidRPr="00523417">
        <w:rPr>
          <w:rFonts w:ascii="Times New Roman" w:hAnsi="Times New Roman" w:cs="Times New Roman"/>
          <w:sz w:val="28"/>
          <w:szCs w:val="28"/>
        </w:rPr>
        <w:t>УрО РАН</w:t>
      </w:r>
      <w:r w:rsidR="00E24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E8C" w:rsidRDefault="00972E8C" w:rsidP="005A63B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24E70" w:rsidRDefault="00E24E70" w:rsidP="00E24E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E24E70" w:rsidRDefault="00E24E70" w:rsidP="00E24E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E24E70" w:rsidRDefault="00E24E70" w:rsidP="00E24E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0" w:rsidRPr="00523417" w:rsidRDefault="00E24E70" w:rsidP="00E24E7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73B">
        <w:rPr>
          <w:rFonts w:ascii="Times New Roman" w:hAnsi="Times New Roman" w:cs="Times New Roman"/>
          <w:sz w:val="28"/>
          <w:szCs w:val="28"/>
        </w:rPr>
        <w:t>П</w:t>
      </w:r>
      <w:r w:rsidRPr="00523417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об издании научных трудов с грифом Уральского отделения Российской академии наук (УрО РАН). </w:t>
      </w:r>
    </w:p>
    <w:p w:rsidR="00E24E70" w:rsidRPr="00523417" w:rsidRDefault="00E24E70" w:rsidP="00E24E7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73B">
        <w:rPr>
          <w:rFonts w:ascii="Times New Roman" w:hAnsi="Times New Roman" w:cs="Times New Roman"/>
          <w:sz w:val="28"/>
          <w:szCs w:val="28"/>
        </w:rPr>
        <w:t>У</w:t>
      </w:r>
      <w:r w:rsidR="000E32D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52341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72E8C">
        <w:rPr>
          <w:rFonts w:ascii="Times New Roman" w:hAnsi="Times New Roman" w:cs="Times New Roman"/>
          <w:sz w:val="28"/>
          <w:szCs w:val="28"/>
        </w:rPr>
        <w:t>о</w:t>
      </w:r>
      <w:r w:rsidRPr="00523417">
        <w:rPr>
          <w:rFonts w:ascii="Times New Roman" w:hAnsi="Times New Roman" w:cs="Times New Roman"/>
          <w:sz w:val="28"/>
          <w:szCs w:val="28"/>
        </w:rPr>
        <w:t xml:space="preserve"> </w:t>
      </w:r>
      <w:r w:rsidR="005010C2">
        <w:rPr>
          <w:rFonts w:ascii="Times New Roman" w:hAnsi="Times New Roman" w:cs="Times New Roman"/>
          <w:sz w:val="28"/>
          <w:szCs w:val="28"/>
        </w:rPr>
        <w:t xml:space="preserve">научных изданиях </w:t>
      </w:r>
      <w:r w:rsidR="005010C2" w:rsidRPr="0007473B">
        <w:rPr>
          <w:rFonts w:ascii="Times New Roman" w:hAnsi="Times New Roman" w:cs="Times New Roman"/>
          <w:sz w:val="28"/>
          <w:szCs w:val="28"/>
        </w:rPr>
        <w:t>по</w:t>
      </w:r>
      <w:r w:rsidR="000E32D9" w:rsidRPr="0007473B">
        <w:rPr>
          <w:rFonts w:ascii="Times New Roman" w:hAnsi="Times New Roman" w:cs="Times New Roman"/>
          <w:sz w:val="28"/>
          <w:szCs w:val="28"/>
        </w:rPr>
        <w:t>д</w:t>
      </w:r>
      <w:r w:rsidR="005010C2">
        <w:rPr>
          <w:rFonts w:ascii="Times New Roman" w:hAnsi="Times New Roman" w:cs="Times New Roman"/>
          <w:sz w:val="28"/>
          <w:szCs w:val="28"/>
        </w:rPr>
        <w:t xml:space="preserve"> г</w:t>
      </w:r>
      <w:r w:rsidR="000E32D9" w:rsidRPr="0007473B">
        <w:rPr>
          <w:rFonts w:ascii="Times New Roman" w:hAnsi="Times New Roman" w:cs="Times New Roman"/>
          <w:sz w:val="28"/>
          <w:szCs w:val="28"/>
        </w:rPr>
        <w:t>р</w:t>
      </w:r>
      <w:r w:rsidR="005010C2">
        <w:rPr>
          <w:rFonts w:ascii="Times New Roman" w:hAnsi="Times New Roman" w:cs="Times New Roman"/>
          <w:sz w:val="28"/>
          <w:szCs w:val="28"/>
        </w:rPr>
        <w:t>ифом Ур</w:t>
      </w:r>
      <w:r w:rsidR="000E32D9">
        <w:rPr>
          <w:rFonts w:ascii="Times New Roman" w:hAnsi="Times New Roman" w:cs="Times New Roman"/>
          <w:sz w:val="28"/>
          <w:szCs w:val="28"/>
          <w:lang w:val="az-Cyrl-AZ"/>
        </w:rPr>
        <w:t>ал</w:t>
      </w:r>
      <w:r w:rsidR="000E32D9">
        <w:rPr>
          <w:rFonts w:ascii="Times New Roman" w:hAnsi="Times New Roman" w:cs="Times New Roman"/>
          <w:sz w:val="28"/>
          <w:szCs w:val="28"/>
        </w:rPr>
        <w:t>ь</w:t>
      </w:r>
      <w:r w:rsidR="00AF3D33">
        <w:rPr>
          <w:rFonts w:ascii="Times New Roman" w:hAnsi="Times New Roman" w:cs="Times New Roman"/>
          <w:sz w:val="28"/>
          <w:szCs w:val="28"/>
          <w:lang w:val="az-Cyrl-AZ"/>
        </w:rPr>
        <w:t>ского отделения</w:t>
      </w:r>
      <w:r w:rsidR="000E32D9">
        <w:rPr>
          <w:rFonts w:ascii="Times New Roman" w:hAnsi="Times New Roman" w:cs="Times New Roman"/>
          <w:sz w:val="28"/>
          <w:szCs w:val="28"/>
          <w:lang w:val="az-Cyrl-AZ"/>
        </w:rPr>
        <w:t xml:space="preserve"> Р</w:t>
      </w:r>
      <w:r w:rsidR="003F5696">
        <w:rPr>
          <w:rFonts w:ascii="Times New Roman" w:hAnsi="Times New Roman" w:cs="Times New Roman"/>
          <w:sz w:val="28"/>
          <w:szCs w:val="28"/>
          <w:lang w:val="az-Cyrl-AZ"/>
        </w:rPr>
        <w:t>оссийской академии наук</w:t>
      </w:r>
      <w:r w:rsidR="00972E8C">
        <w:rPr>
          <w:rFonts w:ascii="Times New Roman" w:hAnsi="Times New Roman" w:cs="Times New Roman"/>
          <w:sz w:val="28"/>
          <w:szCs w:val="28"/>
          <w:lang w:val="az-Cyrl-AZ"/>
        </w:rPr>
        <w:t xml:space="preserve"> (приложение)</w:t>
      </w:r>
      <w:r w:rsidRPr="00523417">
        <w:rPr>
          <w:rFonts w:ascii="Times New Roman" w:hAnsi="Times New Roman" w:cs="Times New Roman"/>
          <w:sz w:val="28"/>
          <w:szCs w:val="28"/>
        </w:rPr>
        <w:t>.</w:t>
      </w:r>
    </w:p>
    <w:p w:rsidR="000E32D9" w:rsidRPr="00C336AC" w:rsidRDefault="00972E8C" w:rsidP="000E32D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0E32D9" w:rsidRPr="00C336AC">
        <w:rPr>
          <w:rFonts w:ascii="Times New Roman" w:hAnsi="Times New Roman" w:cs="Times New Roman"/>
          <w:sz w:val="28"/>
          <w:szCs w:val="28"/>
        </w:rPr>
        <w:t xml:space="preserve"> постановление Президиума УрО РАН от 25</w:t>
      </w:r>
      <w:r w:rsidR="00C336AC" w:rsidRPr="00C336AC">
        <w:rPr>
          <w:rFonts w:ascii="Times New Roman" w:hAnsi="Times New Roman" w:cs="Times New Roman"/>
          <w:sz w:val="28"/>
          <w:szCs w:val="28"/>
        </w:rPr>
        <w:t xml:space="preserve"> </w:t>
      </w:r>
      <w:r w:rsidR="00C336AC" w:rsidRPr="0007473B">
        <w:rPr>
          <w:rFonts w:ascii="Times New Roman" w:hAnsi="Times New Roman" w:cs="Times New Roman"/>
          <w:sz w:val="28"/>
          <w:szCs w:val="28"/>
        </w:rPr>
        <w:t>сент</w:t>
      </w:r>
      <w:r w:rsidR="00C336AC" w:rsidRPr="00C336AC">
        <w:rPr>
          <w:rFonts w:ascii="Times New Roman" w:hAnsi="Times New Roman" w:cs="Times New Roman"/>
          <w:sz w:val="28"/>
          <w:szCs w:val="28"/>
        </w:rPr>
        <w:t xml:space="preserve">ября </w:t>
      </w:r>
      <w:r w:rsidR="000E32D9" w:rsidRPr="00C336AC">
        <w:rPr>
          <w:rFonts w:ascii="Times New Roman" w:hAnsi="Times New Roman" w:cs="Times New Roman"/>
          <w:sz w:val="28"/>
          <w:szCs w:val="28"/>
        </w:rPr>
        <w:t xml:space="preserve">2014 </w:t>
      </w:r>
      <w:r w:rsidR="00C336AC" w:rsidRPr="00C336AC">
        <w:rPr>
          <w:rFonts w:ascii="Times New Roman" w:hAnsi="Times New Roman" w:cs="Times New Roman"/>
          <w:sz w:val="28"/>
          <w:szCs w:val="28"/>
        </w:rPr>
        <w:t xml:space="preserve">г. </w:t>
      </w:r>
      <w:r w:rsidR="000E32D9" w:rsidRPr="00C336AC">
        <w:rPr>
          <w:rFonts w:ascii="Times New Roman" w:hAnsi="Times New Roman" w:cs="Times New Roman"/>
          <w:sz w:val="28"/>
          <w:szCs w:val="28"/>
        </w:rPr>
        <w:t>№ 6-4 «Об утверждении Положения о присвоении научным изданиям грифа УрО 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70" w:rsidRPr="00A5341F" w:rsidRDefault="00E24E70" w:rsidP="00A5341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41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и. о. главного ученого секретаря Отделения д.т.н. </w:t>
      </w:r>
      <w:r w:rsidR="00A5341F" w:rsidRPr="00A5341F">
        <w:rPr>
          <w:rFonts w:ascii="Times New Roman" w:hAnsi="Times New Roman" w:cs="Times New Roman"/>
          <w:sz w:val="28"/>
          <w:szCs w:val="28"/>
        </w:rPr>
        <w:t xml:space="preserve">А.В. </w:t>
      </w:r>
      <w:r w:rsidR="00A5341F">
        <w:rPr>
          <w:rFonts w:ascii="Times New Roman" w:hAnsi="Times New Roman" w:cs="Times New Roman"/>
          <w:sz w:val="28"/>
          <w:szCs w:val="28"/>
        </w:rPr>
        <w:t>Макарова.</w:t>
      </w:r>
    </w:p>
    <w:p w:rsidR="00E24E70" w:rsidRDefault="00E24E70" w:rsidP="00E24E7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8"/>
        </w:rPr>
      </w:pPr>
      <w:r w:rsidRPr="00DE0641">
        <w:rPr>
          <w:rFonts w:ascii="Times New Roman" w:hAnsi="Times New Roman" w:cs="Times New Roman"/>
          <w:sz w:val="28"/>
          <w:szCs w:val="28"/>
        </w:rPr>
        <w:t xml:space="preserve">Председатель Отделения </w:t>
      </w: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8"/>
        </w:rPr>
      </w:pPr>
      <w:r w:rsidRPr="00DE0641">
        <w:rPr>
          <w:rFonts w:ascii="Times New Roman" w:hAnsi="Times New Roman" w:cs="Times New Roman"/>
          <w:sz w:val="28"/>
          <w:szCs w:val="28"/>
        </w:rPr>
        <w:t>академик                                                                                                В.Н. Чарушин</w:t>
      </w: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8"/>
        </w:rPr>
      </w:pP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8"/>
        </w:rPr>
      </w:pPr>
      <w:r w:rsidRPr="00DE0641">
        <w:rPr>
          <w:rFonts w:ascii="Times New Roman" w:hAnsi="Times New Roman" w:cs="Times New Roman"/>
          <w:sz w:val="28"/>
          <w:szCs w:val="28"/>
        </w:rPr>
        <w:t xml:space="preserve">И.о. главного ученого </w:t>
      </w: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8"/>
        </w:rPr>
      </w:pPr>
      <w:r w:rsidRPr="00DE0641">
        <w:rPr>
          <w:rFonts w:ascii="Times New Roman" w:hAnsi="Times New Roman" w:cs="Times New Roman"/>
          <w:sz w:val="28"/>
          <w:szCs w:val="28"/>
        </w:rPr>
        <w:t xml:space="preserve">секретаря Отделения </w:t>
      </w: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0"/>
        </w:rPr>
      </w:pPr>
      <w:r w:rsidRPr="00DE0641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  <w:r w:rsidRPr="00DE0641">
        <w:rPr>
          <w:rFonts w:ascii="Times New Roman" w:hAnsi="Times New Roman" w:cs="Times New Roman"/>
          <w:sz w:val="28"/>
        </w:rPr>
        <w:t xml:space="preserve"> </w:t>
      </w:r>
    </w:p>
    <w:p w:rsidR="00972E8C" w:rsidRPr="00DE0641" w:rsidRDefault="00972E8C" w:rsidP="00E24E7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70" w:rsidRPr="00DE0641" w:rsidRDefault="00E24E70" w:rsidP="00E24E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70" w:rsidRDefault="00E24E70" w:rsidP="00E24E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CF" w:rsidRDefault="003D45CF" w:rsidP="005144E9">
      <w:pPr>
        <w:rPr>
          <w:rFonts w:ascii="Times New Roman" w:hAnsi="Times New Roman" w:cs="Times New Roman"/>
          <w:b/>
          <w:sz w:val="28"/>
          <w:szCs w:val="28"/>
        </w:rPr>
      </w:pPr>
    </w:p>
    <w:p w:rsidR="00E24E70" w:rsidRDefault="00E24E70" w:rsidP="005144E9">
      <w:pPr>
        <w:rPr>
          <w:rFonts w:ascii="Times New Roman" w:hAnsi="Times New Roman" w:cs="Times New Roman"/>
          <w:b/>
          <w:sz w:val="28"/>
          <w:szCs w:val="28"/>
        </w:rPr>
      </w:pPr>
    </w:p>
    <w:p w:rsidR="003F5696" w:rsidRDefault="003F5696" w:rsidP="00972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641" w:rsidRDefault="00DE0641" w:rsidP="00972E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0641" w:rsidRDefault="00DE0641" w:rsidP="00972E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0641" w:rsidRDefault="00DE0641" w:rsidP="00972E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D35A7" w:rsidRPr="00DE0641" w:rsidRDefault="00A12DBC" w:rsidP="00DE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E0641">
        <w:rPr>
          <w:rFonts w:ascii="Times New Roman" w:hAnsi="Times New Roman" w:cs="Times New Roman"/>
          <w:sz w:val="28"/>
          <w:szCs w:val="28"/>
        </w:rPr>
        <w:t xml:space="preserve"> </w:t>
      </w:r>
      <w:r w:rsidR="00972E8C" w:rsidRPr="00DE0641">
        <w:rPr>
          <w:rFonts w:ascii="Times New Roman" w:hAnsi="Times New Roman" w:cs="Times New Roman"/>
          <w:sz w:val="28"/>
          <w:szCs w:val="28"/>
        </w:rPr>
        <w:t>Приложение</w:t>
      </w:r>
    </w:p>
    <w:p w:rsidR="00A12DBC" w:rsidRDefault="00DE0641" w:rsidP="00A12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E0641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  <w:r>
        <w:rPr>
          <w:rFonts w:ascii="Times New Roman" w:hAnsi="Times New Roman" w:cs="Times New Roman"/>
          <w:sz w:val="28"/>
          <w:szCs w:val="28"/>
        </w:rPr>
        <w:t>УрО РАН</w:t>
      </w:r>
    </w:p>
    <w:p w:rsidR="00DE0641" w:rsidRPr="00DE0641" w:rsidRDefault="00A12DBC" w:rsidP="00A12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0641">
        <w:rPr>
          <w:rFonts w:ascii="Times New Roman" w:hAnsi="Times New Roman" w:cs="Times New Roman"/>
          <w:sz w:val="28"/>
          <w:szCs w:val="28"/>
        </w:rPr>
        <w:t xml:space="preserve"> от 21 февраля </w:t>
      </w:r>
      <w:r w:rsidR="00DE0641" w:rsidRPr="00DE0641">
        <w:rPr>
          <w:rFonts w:ascii="Times New Roman" w:hAnsi="Times New Roman" w:cs="Times New Roman"/>
          <w:sz w:val="28"/>
          <w:szCs w:val="28"/>
        </w:rPr>
        <w:t>2019 г. № 2-6</w:t>
      </w:r>
    </w:p>
    <w:p w:rsidR="00972E8C" w:rsidRDefault="00972E8C" w:rsidP="001D35A7">
      <w:pPr>
        <w:rPr>
          <w:rFonts w:ascii="Times New Roman" w:hAnsi="Times New Roman" w:cs="Times New Roman"/>
          <w:sz w:val="28"/>
          <w:szCs w:val="28"/>
        </w:rPr>
      </w:pPr>
    </w:p>
    <w:p w:rsidR="003D7151" w:rsidRPr="003D7151" w:rsidRDefault="001D35A7" w:rsidP="001D35A7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151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 w:rsidR="000E32D9" w:rsidRPr="003D7151">
        <w:rPr>
          <w:rFonts w:ascii="Times New Roman" w:hAnsi="Times New Roman" w:cs="Times New Roman"/>
          <w:b/>
          <w:sz w:val="32"/>
          <w:szCs w:val="32"/>
        </w:rPr>
        <w:t xml:space="preserve">НАУЧНЫХ ИЗДАНИЯХ </w:t>
      </w:r>
    </w:p>
    <w:p w:rsidR="001D35A7" w:rsidRPr="003D7151" w:rsidRDefault="000E32D9" w:rsidP="001D35A7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151">
        <w:rPr>
          <w:rFonts w:ascii="Times New Roman" w:hAnsi="Times New Roman" w:cs="Times New Roman"/>
          <w:b/>
          <w:sz w:val="32"/>
          <w:szCs w:val="32"/>
        </w:rPr>
        <w:t xml:space="preserve">ПОД ГРИФОМ </w:t>
      </w:r>
      <w:r w:rsidR="001D35A7" w:rsidRPr="003D7151">
        <w:rPr>
          <w:rFonts w:ascii="Times New Roman" w:hAnsi="Times New Roman" w:cs="Times New Roman"/>
          <w:b/>
          <w:sz w:val="32"/>
          <w:szCs w:val="32"/>
        </w:rPr>
        <w:t>УРАЛЬСКОГО ОТДЕЛЕНИЯ РОССИЙСКОЙ АКАДЕМИИ НАУК</w:t>
      </w:r>
    </w:p>
    <w:p w:rsidR="00B57223" w:rsidRDefault="00B57223" w:rsidP="001D35A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237B" w:rsidRPr="003F5696" w:rsidRDefault="00B57223" w:rsidP="00B5722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35A7" w:rsidRDefault="001D35A7" w:rsidP="001D35A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D055D" w:rsidRPr="00632841" w:rsidRDefault="009D055D" w:rsidP="009058EA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32841">
        <w:rPr>
          <w:rFonts w:ascii="Times New Roman" w:hAnsi="Times New Roman" w:cs="Times New Roman"/>
          <w:sz w:val="28"/>
          <w:szCs w:val="28"/>
        </w:rPr>
        <w:t xml:space="preserve">Уральское отделение </w:t>
      </w:r>
      <w:r w:rsidR="001D35A7" w:rsidRPr="00632841">
        <w:rPr>
          <w:rFonts w:ascii="Times New Roman" w:hAnsi="Times New Roman" w:cs="Times New Roman"/>
          <w:sz w:val="28"/>
          <w:szCs w:val="28"/>
        </w:rPr>
        <w:t>Р</w:t>
      </w:r>
      <w:r w:rsidRPr="00632841">
        <w:rPr>
          <w:rFonts w:ascii="Times New Roman" w:hAnsi="Times New Roman" w:cs="Times New Roman"/>
          <w:sz w:val="28"/>
          <w:szCs w:val="28"/>
        </w:rPr>
        <w:t xml:space="preserve">оссийской академии наук </w:t>
      </w:r>
      <w:r w:rsidR="003D7151" w:rsidRPr="000747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7151" w:rsidRPr="0007473B">
        <w:rPr>
          <w:rFonts w:ascii="Times New Roman" w:hAnsi="Times New Roman" w:cs="Times New Roman"/>
          <w:sz w:val="28"/>
          <w:szCs w:val="28"/>
        </w:rPr>
        <w:noBreakHyphen/>
        <w:t xml:space="preserve"> УрО РАН)</w:t>
      </w:r>
      <w:r w:rsidR="003D7151" w:rsidRPr="00632841">
        <w:rPr>
          <w:rFonts w:ascii="Times New Roman" w:hAnsi="Times New Roman" w:cs="Times New Roman"/>
          <w:sz w:val="28"/>
          <w:szCs w:val="28"/>
        </w:rPr>
        <w:t xml:space="preserve"> </w:t>
      </w:r>
      <w:r w:rsidRPr="00632841">
        <w:rPr>
          <w:rFonts w:ascii="Times New Roman" w:hAnsi="Times New Roman" w:cs="Times New Roman"/>
          <w:sz w:val="28"/>
          <w:szCs w:val="28"/>
        </w:rPr>
        <w:t xml:space="preserve">осуществляет издательскую деятельность на основании Устава Российской академии наук, Устава </w:t>
      </w:r>
      <w:r w:rsidRPr="0007473B">
        <w:rPr>
          <w:rFonts w:ascii="Times New Roman" w:hAnsi="Times New Roman" w:cs="Times New Roman"/>
          <w:sz w:val="28"/>
          <w:szCs w:val="28"/>
        </w:rPr>
        <w:t>Ур</w:t>
      </w:r>
      <w:r w:rsidR="003D7151" w:rsidRPr="0007473B">
        <w:rPr>
          <w:rFonts w:ascii="Times New Roman" w:hAnsi="Times New Roman" w:cs="Times New Roman"/>
          <w:sz w:val="28"/>
          <w:szCs w:val="28"/>
        </w:rPr>
        <w:t>О Р</w:t>
      </w:r>
      <w:r w:rsidR="003D7151">
        <w:rPr>
          <w:rFonts w:ascii="Times New Roman" w:hAnsi="Times New Roman" w:cs="Times New Roman"/>
          <w:sz w:val="28"/>
          <w:szCs w:val="28"/>
        </w:rPr>
        <w:t>АН</w:t>
      </w:r>
      <w:r w:rsidRPr="00632841">
        <w:rPr>
          <w:rFonts w:ascii="Times New Roman" w:hAnsi="Times New Roman" w:cs="Times New Roman"/>
          <w:sz w:val="28"/>
          <w:szCs w:val="28"/>
        </w:rPr>
        <w:t xml:space="preserve"> </w:t>
      </w:r>
      <w:r w:rsidR="00632841" w:rsidRPr="00632841">
        <w:rPr>
          <w:rFonts w:ascii="Times New Roman" w:hAnsi="Times New Roman" w:cs="Times New Roman"/>
          <w:sz w:val="28"/>
          <w:szCs w:val="28"/>
        </w:rPr>
        <w:t>и настоящего Положения</w:t>
      </w:r>
      <w:r w:rsidRPr="00632841">
        <w:rPr>
          <w:rFonts w:ascii="Times New Roman" w:hAnsi="Times New Roman" w:cs="Times New Roman"/>
          <w:sz w:val="28"/>
          <w:szCs w:val="28"/>
        </w:rPr>
        <w:t>.</w:t>
      </w:r>
      <w:r w:rsidR="00F15A0C" w:rsidRPr="0063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6E" w:rsidRDefault="0001006E" w:rsidP="009058EA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1006E">
        <w:rPr>
          <w:rFonts w:ascii="Times New Roman" w:hAnsi="Times New Roman" w:cs="Times New Roman"/>
          <w:sz w:val="28"/>
          <w:szCs w:val="28"/>
        </w:rPr>
        <w:t>Руководство и контроль за подготовкой к опубликованию научных изданий под грифом УрО РАН осуществляет Президиум через Научно-из</w:t>
      </w:r>
      <w:r w:rsidR="006B093D">
        <w:rPr>
          <w:rFonts w:ascii="Times New Roman" w:hAnsi="Times New Roman" w:cs="Times New Roman"/>
          <w:sz w:val="28"/>
          <w:szCs w:val="28"/>
        </w:rPr>
        <w:t>дательский совет УрО РАН (далее</w:t>
      </w:r>
      <w:r w:rsidRPr="0001006E">
        <w:rPr>
          <w:rFonts w:ascii="Times New Roman" w:hAnsi="Times New Roman" w:cs="Times New Roman"/>
          <w:sz w:val="28"/>
          <w:szCs w:val="28"/>
        </w:rPr>
        <w:t> </w:t>
      </w:r>
      <w:r w:rsidR="006B093D">
        <w:rPr>
          <w:rFonts w:ascii="Times New Roman" w:hAnsi="Times New Roman" w:cs="Times New Roman"/>
          <w:sz w:val="28"/>
          <w:szCs w:val="28"/>
        </w:rPr>
        <w:t>-</w:t>
      </w:r>
      <w:r w:rsidRPr="0001006E">
        <w:rPr>
          <w:rFonts w:ascii="Times New Roman" w:hAnsi="Times New Roman" w:cs="Times New Roman"/>
          <w:sz w:val="28"/>
          <w:szCs w:val="28"/>
        </w:rPr>
        <w:t> НИСО)</w:t>
      </w:r>
      <w:r w:rsidR="005339C3">
        <w:rPr>
          <w:rFonts w:ascii="Times New Roman" w:hAnsi="Times New Roman" w:cs="Times New Roman"/>
          <w:sz w:val="28"/>
          <w:szCs w:val="28"/>
        </w:rPr>
        <w:t>.</w:t>
      </w:r>
      <w:r w:rsidRPr="0001006E">
        <w:rPr>
          <w:rFonts w:ascii="Times New Roman" w:hAnsi="Times New Roman" w:cs="Times New Roman"/>
          <w:sz w:val="28"/>
          <w:szCs w:val="28"/>
        </w:rPr>
        <w:t xml:space="preserve"> Председатель НИСО является членом Президиума УрО 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D2" w:rsidRDefault="009A58DC" w:rsidP="009058EA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НИС</w:t>
      </w:r>
      <w:r w:rsidRPr="000747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ежегодно составляет план подготовки электронных </w:t>
      </w:r>
      <w:r w:rsidR="00EA2799">
        <w:rPr>
          <w:rFonts w:ascii="Times New Roman" w:hAnsi="Times New Roman" w:cs="Times New Roman"/>
          <w:sz w:val="28"/>
          <w:szCs w:val="28"/>
        </w:rPr>
        <w:t xml:space="preserve">версий </w:t>
      </w:r>
      <w:r>
        <w:rPr>
          <w:rFonts w:ascii="Times New Roman" w:hAnsi="Times New Roman" w:cs="Times New Roman"/>
          <w:sz w:val="28"/>
          <w:szCs w:val="28"/>
        </w:rPr>
        <w:t xml:space="preserve">изданий в соответствии с заявками, поданными научными </w:t>
      </w:r>
      <w:r w:rsidR="0065010A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8DC">
        <w:rPr>
          <w:rFonts w:ascii="Times New Roman" w:hAnsi="Times New Roman" w:cs="Times New Roman"/>
          <w:sz w:val="28"/>
          <w:szCs w:val="28"/>
        </w:rPr>
        <w:t xml:space="preserve"> </w:t>
      </w:r>
      <w:r w:rsidRPr="00710ED2">
        <w:rPr>
          <w:rFonts w:ascii="Times New Roman" w:hAnsi="Times New Roman" w:cs="Times New Roman"/>
          <w:sz w:val="28"/>
          <w:szCs w:val="28"/>
        </w:rPr>
        <w:t>находящи</w:t>
      </w:r>
      <w:r w:rsidR="001115BB">
        <w:rPr>
          <w:rFonts w:ascii="Times New Roman" w:hAnsi="Times New Roman" w:cs="Times New Roman"/>
          <w:sz w:val="28"/>
          <w:szCs w:val="28"/>
        </w:rPr>
        <w:t>ми</w:t>
      </w:r>
      <w:r w:rsidRPr="00710ED2">
        <w:rPr>
          <w:rFonts w:ascii="Times New Roman" w:hAnsi="Times New Roman" w:cs="Times New Roman"/>
          <w:sz w:val="28"/>
          <w:szCs w:val="28"/>
        </w:rPr>
        <w:t xml:space="preserve">ся под научно-методическим руководством </w:t>
      </w:r>
      <w:r w:rsidR="003D7151" w:rsidRPr="0007473B">
        <w:rPr>
          <w:rFonts w:ascii="Times New Roman" w:hAnsi="Times New Roman" w:cs="Times New Roman"/>
          <w:sz w:val="28"/>
          <w:szCs w:val="28"/>
        </w:rPr>
        <w:t>Ур</w:t>
      </w:r>
      <w:r w:rsidR="003D7151">
        <w:rPr>
          <w:rFonts w:ascii="Times New Roman" w:hAnsi="Times New Roman" w:cs="Times New Roman"/>
          <w:sz w:val="28"/>
          <w:szCs w:val="28"/>
        </w:rPr>
        <w:t>О РАН.</w:t>
      </w:r>
      <w:r w:rsidRPr="00710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DC" w:rsidRDefault="009A58DC" w:rsidP="009058EA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утвержденного Президиумом УрО </w:t>
      </w:r>
      <w:r w:rsidR="001115BB">
        <w:rPr>
          <w:rFonts w:ascii="Times New Roman" w:hAnsi="Times New Roman" w:cs="Times New Roman"/>
          <w:sz w:val="28"/>
          <w:szCs w:val="28"/>
        </w:rPr>
        <w:t xml:space="preserve">РАН </w:t>
      </w:r>
      <w:r>
        <w:rPr>
          <w:rFonts w:ascii="Times New Roman" w:hAnsi="Times New Roman" w:cs="Times New Roman"/>
          <w:sz w:val="28"/>
          <w:szCs w:val="28"/>
        </w:rPr>
        <w:t>плана подготовки электронных</w:t>
      </w:r>
      <w:r w:rsidR="00EA2799">
        <w:rPr>
          <w:rFonts w:ascii="Times New Roman" w:hAnsi="Times New Roman" w:cs="Times New Roman"/>
          <w:sz w:val="28"/>
          <w:szCs w:val="28"/>
        </w:rPr>
        <w:t xml:space="preserve"> версий </w:t>
      </w:r>
      <w:r>
        <w:rPr>
          <w:rFonts w:ascii="Times New Roman" w:hAnsi="Times New Roman" w:cs="Times New Roman"/>
          <w:sz w:val="28"/>
          <w:szCs w:val="28"/>
        </w:rPr>
        <w:t xml:space="preserve">изданий научные </w:t>
      </w:r>
      <w:r w:rsidR="0065010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сдают в </w:t>
      </w:r>
      <w:r w:rsidR="005010C2">
        <w:rPr>
          <w:rFonts w:ascii="Times New Roman" w:hAnsi="Times New Roman" w:cs="Times New Roman"/>
          <w:sz w:val="28"/>
          <w:szCs w:val="28"/>
        </w:rPr>
        <w:t>НИСО</w:t>
      </w:r>
      <w:r>
        <w:rPr>
          <w:rFonts w:ascii="Times New Roman" w:hAnsi="Times New Roman" w:cs="Times New Roman"/>
          <w:sz w:val="28"/>
          <w:szCs w:val="28"/>
        </w:rPr>
        <w:t xml:space="preserve"> готовые рукописи (электронный вариант) строго в соответствии с календарным планом. При нарушении сроков сдачи рукописи </w:t>
      </w:r>
      <w:r w:rsidR="005010C2">
        <w:rPr>
          <w:rFonts w:ascii="Times New Roman" w:hAnsi="Times New Roman" w:cs="Times New Roman"/>
          <w:sz w:val="28"/>
          <w:szCs w:val="28"/>
        </w:rPr>
        <w:t>НИСО</w:t>
      </w:r>
      <w:r w:rsidR="00AC245F">
        <w:rPr>
          <w:rFonts w:ascii="Times New Roman" w:hAnsi="Times New Roman" w:cs="Times New Roman"/>
          <w:sz w:val="28"/>
          <w:szCs w:val="28"/>
        </w:rPr>
        <w:t xml:space="preserve"> вправе произвести замену в соответствии с планом.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6DD" w:rsidRDefault="00F816DD" w:rsidP="00F816D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816DD" w:rsidRPr="003F5696" w:rsidRDefault="005010C2" w:rsidP="00F816D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6">
        <w:rPr>
          <w:rFonts w:ascii="Times New Roman" w:hAnsi="Times New Roman" w:cs="Times New Roman"/>
          <w:b/>
          <w:sz w:val="28"/>
          <w:szCs w:val="28"/>
        </w:rPr>
        <w:t>Присвоение</w:t>
      </w:r>
      <w:r w:rsidR="00F816DD" w:rsidRPr="003F5696">
        <w:rPr>
          <w:rFonts w:ascii="Times New Roman" w:hAnsi="Times New Roman" w:cs="Times New Roman"/>
          <w:b/>
          <w:sz w:val="28"/>
          <w:szCs w:val="28"/>
        </w:rPr>
        <w:t xml:space="preserve"> грифа УрО РАН</w:t>
      </w:r>
      <w:r w:rsidR="000F0120" w:rsidRPr="003F56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0120" w:rsidRPr="003F5696">
        <w:rPr>
          <w:rFonts w:ascii="Times New Roman" w:hAnsi="Times New Roman" w:cs="Times New Roman"/>
          <w:b/>
          <w:sz w:val="28"/>
          <w:szCs w:val="28"/>
          <w:lang w:val="az-Cyrl-AZ"/>
        </w:rPr>
        <w:t>международного стандартного номера</w:t>
      </w:r>
      <w:r w:rsidR="000F0120" w:rsidRPr="003F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120" w:rsidRPr="003F5696">
        <w:rPr>
          <w:rFonts w:ascii="Times New Roman" w:hAnsi="Times New Roman" w:cs="Times New Roman"/>
          <w:b/>
          <w:sz w:val="28"/>
          <w:szCs w:val="28"/>
          <w:lang w:val="az-Cyrl-AZ"/>
        </w:rPr>
        <w:t>книги и штрих-кода</w:t>
      </w:r>
    </w:p>
    <w:p w:rsidR="005B44C7" w:rsidRPr="003F5696" w:rsidRDefault="005B44C7" w:rsidP="005B44C7">
      <w:pPr>
        <w:pStyle w:val="a3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F816DD" w:rsidRPr="00F816DD" w:rsidRDefault="005B44C7" w:rsidP="009058EA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Гриф УрО РАН, </w:t>
      </w:r>
      <w:r w:rsidR="000F0120" w:rsidRPr="0007473B">
        <w:rPr>
          <w:rFonts w:ascii="Times New Roman" w:hAnsi="Times New Roman" w:cs="Times New Roman"/>
          <w:sz w:val="28"/>
          <w:szCs w:val="28"/>
          <w:lang w:val="az-Cyrl-AZ"/>
        </w:rPr>
        <w:t>международный стандартны</w:t>
      </w:r>
      <w:r w:rsidR="000F0120" w:rsidRPr="0007473B">
        <w:rPr>
          <w:rFonts w:ascii="Times New Roman" w:hAnsi="Times New Roman" w:cs="Times New Roman"/>
          <w:sz w:val="28"/>
          <w:szCs w:val="28"/>
        </w:rPr>
        <w:t xml:space="preserve">й </w:t>
      </w:r>
      <w:r w:rsidR="000F0120" w:rsidRPr="0007473B">
        <w:rPr>
          <w:rFonts w:ascii="Times New Roman" w:hAnsi="Times New Roman" w:cs="Times New Roman"/>
          <w:sz w:val="28"/>
          <w:szCs w:val="28"/>
          <w:lang w:val="az-Cyrl-AZ"/>
        </w:rPr>
        <w:t xml:space="preserve">номер книги </w:t>
      </w:r>
      <w:r w:rsidR="000F0120" w:rsidRPr="0007473B">
        <w:rPr>
          <w:rFonts w:ascii="Times New Roman" w:hAnsi="Times New Roman" w:cs="Times New Roman"/>
          <w:sz w:val="28"/>
          <w:szCs w:val="28"/>
        </w:rPr>
        <w:t>(</w:t>
      </w:r>
      <w:r w:rsidRPr="0007473B">
        <w:rPr>
          <w:rFonts w:ascii="Times New Roman" w:hAnsi="Times New Roman" w:cs="Times New Roman"/>
          <w:sz w:val="28"/>
          <w:szCs w:val="28"/>
        </w:rPr>
        <w:t>ISBN</w:t>
      </w:r>
      <w:r w:rsidR="000F0120" w:rsidRPr="0007473B">
        <w:rPr>
          <w:rFonts w:ascii="Times New Roman" w:hAnsi="Times New Roman" w:cs="Times New Roman"/>
          <w:sz w:val="28"/>
          <w:szCs w:val="28"/>
        </w:rPr>
        <w:t>)</w:t>
      </w:r>
      <w:r w:rsidRPr="00BE1FA3">
        <w:rPr>
          <w:rFonts w:ascii="Times New Roman" w:hAnsi="Times New Roman" w:cs="Times New Roman"/>
          <w:sz w:val="28"/>
          <w:szCs w:val="28"/>
        </w:rPr>
        <w:t xml:space="preserve"> и штрих-код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научным </w:t>
      </w:r>
      <w:r w:rsidR="000F0120" w:rsidRPr="0007473B">
        <w:rPr>
          <w:rFonts w:ascii="Times New Roman" w:hAnsi="Times New Roman" w:cs="Times New Roman"/>
          <w:sz w:val="28"/>
          <w:szCs w:val="28"/>
        </w:rPr>
        <w:t>и</w:t>
      </w:r>
      <w:r w:rsidRPr="000747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даниям, вошедшим в план подготовки электронных </w:t>
      </w:r>
      <w:r w:rsidR="00EA2799">
        <w:rPr>
          <w:rFonts w:ascii="Times New Roman" w:hAnsi="Times New Roman" w:cs="Times New Roman"/>
          <w:sz w:val="28"/>
          <w:szCs w:val="28"/>
        </w:rPr>
        <w:t xml:space="preserve">версий </w:t>
      </w:r>
      <w:r>
        <w:rPr>
          <w:rFonts w:ascii="Times New Roman" w:hAnsi="Times New Roman" w:cs="Times New Roman"/>
          <w:sz w:val="28"/>
          <w:szCs w:val="28"/>
        </w:rPr>
        <w:t>изданий УрО РАН.</w:t>
      </w:r>
    </w:p>
    <w:p w:rsidR="00BE1FA3" w:rsidRPr="00337AF0" w:rsidRDefault="00BE1FA3" w:rsidP="009058EA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37AF0">
        <w:rPr>
          <w:rFonts w:ascii="Times New Roman" w:hAnsi="Times New Roman" w:cs="Times New Roman"/>
          <w:sz w:val="28"/>
          <w:szCs w:val="28"/>
        </w:rPr>
        <w:t xml:space="preserve">Для получения грифа УрО РАН, ISBN и штрих-кода необходимо представить в НИСО: </w:t>
      </w:r>
    </w:p>
    <w:p w:rsidR="00BE1FA3" w:rsidRDefault="00BE1FA3" w:rsidP="009058E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решение ученого совета научного учреждения о направлении рукописи научного издания </w:t>
      </w:r>
      <w:r w:rsidR="00523417" w:rsidRPr="00337AF0">
        <w:rPr>
          <w:rFonts w:ascii="Times New Roman" w:hAnsi="Times New Roman" w:cs="Times New Roman"/>
          <w:sz w:val="28"/>
          <w:szCs w:val="28"/>
        </w:rPr>
        <w:t>в НИС</w:t>
      </w:r>
      <w:r w:rsidR="00523417" w:rsidRPr="0007473B">
        <w:rPr>
          <w:rFonts w:ascii="Times New Roman" w:hAnsi="Times New Roman" w:cs="Times New Roman"/>
          <w:sz w:val="28"/>
          <w:szCs w:val="28"/>
        </w:rPr>
        <w:t>О</w:t>
      </w:r>
      <w:r w:rsidRPr="000100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A3" w:rsidRDefault="00BE1FA3" w:rsidP="009058E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решение объединенного ученого совета </w:t>
      </w:r>
      <w:r w:rsidR="001115BB">
        <w:rPr>
          <w:rFonts w:ascii="Times New Roman" w:hAnsi="Times New Roman" w:cs="Times New Roman"/>
          <w:sz w:val="28"/>
          <w:szCs w:val="28"/>
        </w:rPr>
        <w:t xml:space="preserve">УрО РАН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наук о поддержке рукописи и направлении ее </w:t>
      </w:r>
      <w:r w:rsidR="00523417" w:rsidRPr="00337AF0">
        <w:rPr>
          <w:rFonts w:ascii="Times New Roman" w:hAnsi="Times New Roman" w:cs="Times New Roman"/>
          <w:sz w:val="28"/>
          <w:szCs w:val="28"/>
        </w:rPr>
        <w:t>в НИС</w:t>
      </w:r>
      <w:r w:rsidR="00523417" w:rsidRPr="000747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F8A" w:rsidRPr="00485F8A" w:rsidRDefault="00BE1FA3" w:rsidP="009058E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˗ </w:t>
      </w:r>
      <w:r w:rsidR="000F0120">
        <w:rPr>
          <w:rFonts w:ascii="Times New Roman" w:hAnsi="Times New Roman" w:cs="Times New Roman"/>
          <w:sz w:val="28"/>
          <w:szCs w:val="28"/>
          <w:lang w:val="az-Cyrl-AZ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научны</w:t>
      </w:r>
      <w:r w:rsidR="000F0120">
        <w:rPr>
          <w:rFonts w:ascii="Times New Roman" w:hAnsi="Times New Roman" w:cs="Times New Roman"/>
          <w:sz w:val="28"/>
          <w:szCs w:val="28"/>
          <w:lang w:val="az-Cyrl-A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120">
        <w:rPr>
          <w:rFonts w:ascii="Times New Roman" w:hAnsi="Times New Roman" w:cs="Times New Roman"/>
          <w:sz w:val="28"/>
          <w:szCs w:val="28"/>
          <w:lang w:val="az-Cyrl-AZ"/>
        </w:rPr>
        <w:t>ре</w:t>
      </w:r>
      <w:r w:rsidR="000F0120">
        <w:rPr>
          <w:rFonts w:ascii="Times New Roman" w:hAnsi="Times New Roman" w:cs="Times New Roman"/>
          <w:sz w:val="28"/>
          <w:szCs w:val="28"/>
        </w:rPr>
        <w:t>ц</w:t>
      </w:r>
      <w:r w:rsidR="000F0120">
        <w:rPr>
          <w:rFonts w:ascii="Times New Roman" w:hAnsi="Times New Roman" w:cs="Times New Roman"/>
          <w:sz w:val="28"/>
          <w:szCs w:val="28"/>
          <w:lang w:val="az-Cyrl-AZ"/>
        </w:rPr>
        <w:t>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08">
        <w:rPr>
          <w:rFonts w:ascii="Times New Roman" w:hAnsi="Times New Roman" w:cs="Times New Roman"/>
          <w:sz w:val="28"/>
          <w:szCs w:val="28"/>
        </w:rPr>
        <w:t>на рукопись</w:t>
      </w:r>
      <w:r w:rsidR="000F0120">
        <w:rPr>
          <w:rFonts w:ascii="Times New Roman" w:hAnsi="Times New Roman" w:cs="Times New Roman"/>
          <w:sz w:val="28"/>
          <w:szCs w:val="28"/>
        </w:rPr>
        <w:t xml:space="preserve">, </w:t>
      </w:r>
      <w:r w:rsidR="00A27208" w:rsidRPr="0007473B">
        <w:rPr>
          <w:rFonts w:ascii="Times New Roman" w:hAnsi="Times New Roman" w:cs="Times New Roman"/>
          <w:sz w:val="28"/>
          <w:szCs w:val="28"/>
        </w:rPr>
        <w:t>подготовленны</w:t>
      </w:r>
      <w:r w:rsidR="000F0120" w:rsidRPr="0007473B">
        <w:rPr>
          <w:rFonts w:ascii="Times New Roman" w:hAnsi="Times New Roman" w:cs="Times New Roman"/>
          <w:sz w:val="28"/>
          <w:szCs w:val="28"/>
        </w:rPr>
        <w:t>е</w:t>
      </w:r>
      <w:r w:rsidR="00A27208" w:rsidRPr="0007473B">
        <w:rPr>
          <w:rFonts w:ascii="Times New Roman" w:hAnsi="Times New Roman" w:cs="Times New Roman"/>
          <w:sz w:val="28"/>
          <w:szCs w:val="28"/>
        </w:rPr>
        <w:t xml:space="preserve"> специалистами соответствующего профиля</w:t>
      </w:r>
      <w:r w:rsidR="000513C4" w:rsidRPr="0007473B">
        <w:rPr>
          <w:rFonts w:ascii="Times New Roman" w:hAnsi="Times New Roman" w:cs="Times New Roman"/>
          <w:sz w:val="28"/>
          <w:szCs w:val="28"/>
        </w:rPr>
        <w:t xml:space="preserve"> (</w:t>
      </w:r>
      <w:r w:rsidR="00A27208" w:rsidRPr="0007473B">
        <w:rPr>
          <w:rFonts w:ascii="Times New Roman" w:hAnsi="Times New Roman" w:cs="Times New Roman"/>
          <w:sz w:val="28"/>
          <w:szCs w:val="28"/>
        </w:rPr>
        <w:t xml:space="preserve">хотя бы одна </w:t>
      </w:r>
      <w:r w:rsidR="000513C4" w:rsidRPr="0007473B">
        <w:rPr>
          <w:rFonts w:ascii="Times New Roman" w:hAnsi="Times New Roman" w:cs="Times New Roman"/>
          <w:sz w:val="28"/>
          <w:szCs w:val="28"/>
        </w:rPr>
        <w:t xml:space="preserve">из рецензий </w:t>
      </w:r>
      <w:r w:rsidR="00A27208" w:rsidRPr="0007473B">
        <w:rPr>
          <w:rFonts w:ascii="Times New Roman" w:hAnsi="Times New Roman" w:cs="Times New Roman"/>
          <w:sz w:val="28"/>
          <w:szCs w:val="28"/>
        </w:rPr>
        <w:t>должна быть внешней</w:t>
      </w:r>
      <w:r w:rsidR="000513C4">
        <w:rPr>
          <w:rFonts w:ascii="Times New Roman" w:hAnsi="Times New Roman" w:cs="Times New Roman"/>
          <w:sz w:val="28"/>
          <w:szCs w:val="28"/>
        </w:rPr>
        <w:t>)</w:t>
      </w:r>
      <w:r w:rsidR="00A27208">
        <w:rPr>
          <w:rFonts w:ascii="Times New Roman" w:hAnsi="Times New Roman" w:cs="Times New Roman"/>
          <w:sz w:val="28"/>
          <w:szCs w:val="28"/>
        </w:rPr>
        <w:t>.</w:t>
      </w:r>
    </w:p>
    <w:p w:rsidR="00BE1FA3" w:rsidRDefault="00E24202" w:rsidP="009058EA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НИСО </w:t>
      </w:r>
      <w:r w:rsidR="00BE1FA3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1FA3">
        <w:rPr>
          <w:rFonts w:ascii="Times New Roman" w:hAnsi="Times New Roman" w:cs="Times New Roman"/>
          <w:sz w:val="28"/>
          <w:szCs w:val="28"/>
        </w:rPr>
        <w:t>т соответствие поступившей рукописи и сопров</w:t>
      </w:r>
      <w:r w:rsidR="000513C4">
        <w:rPr>
          <w:rFonts w:ascii="Times New Roman" w:hAnsi="Times New Roman" w:cs="Times New Roman"/>
          <w:sz w:val="28"/>
          <w:szCs w:val="28"/>
        </w:rPr>
        <w:t xml:space="preserve">одительных документов (рекомендаций ученого совета и объединенного </w:t>
      </w:r>
      <w:r w:rsidR="000513C4" w:rsidRPr="0007473B">
        <w:rPr>
          <w:rFonts w:ascii="Times New Roman" w:hAnsi="Times New Roman" w:cs="Times New Roman"/>
          <w:sz w:val="28"/>
          <w:szCs w:val="28"/>
        </w:rPr>
        <w:t>ученого совета по направлению наук, рецензий</w:t>
      </w:r>
      <w:r w:rsidR="00BE1FA3">
        <w:rPr>
          <w:rFonts w:ascii="Times New Roman" w:hAnsi="Times New Roman" w:cs="Times New Roman"/>
          <w:sz w:val="28"/>
          <w:szCs w:val="28"/>
        </w:rPr>
        <w:t>), присваива</w:t>
      </w:r>
      <w:r w:rsidR="00A27208">
        <w:rPr>
          <w:rFonts w:ascii="Times New Roman" w:hAnsi="Times New Roman" w:cs="Times New Roman"/>
          <w:sz w:val="28"/>
          <w:szCs w:val="28"/>
        </w:rPr>
        <w:t>е</w:t>
      </w:r>
      <w:r w:rsidR="00BE1FA3">
        <w:rPr>
          <w:rFonts w:ascii="Times New Roman" w:hAnsi="Times New Roman" w:cs="Times New Roman"/>
          <w:sz w:val="28"/>
          <w:szCs w:val="28"/>
        </w:rPr>
        <w:t xml:space="preserve">т </w:t>
      </w:r>
      <w:r w:rsidR="00A27208">
        <w:rPr>
          <w:rFonts w:ascii="Times New Roman" w:hAnsi="Times New Roman" w:cs="Times New Roman"/>
          <w:sz w:val="28"/>
          <w:szCs w:val="28"/>
        </w:rPr>
        <w:t>гриф УрО РАН</w:t>
      </w:r>
      <w:r w:rsidR="00BE1FA3">
        <w:rPr>
          <w:rFonts w:ascii="Times New Roman" w:hAnsi="Times New Roman" w:cs="Times New Roman"/>
          <w:sz w:val="28"/>
          <w:szCs w:val="28"/>
        </w:rPr>
        <w:t xml:space="preserve">, </w:t>
      </w:r>
      <w:r w:rsidR="00BE1FA3" w:rsidRPr="00BE1FA3">
        <w:rPr>
          <w:rFonts w:ascii="Times New Roman" w:hAnsi="Times New Roman" w:cs="Times New Roman"/>
          <w:sz w:val="28"/>
          <w:szCs w:val="28"/>
        </w:rPr>
        <w:t>ISBN</w:t>
      </w:r>
      <w:r w:rsidR="00BE1FA3">
        <w:rPr>
          <w:rFonts w:ascii="Times New Roman" w:hAnsi="Times New Roman" w:cs="Times New Roman"/>
          <w:sz w:val="28"/>
          <w:szCs w:val="28"/>
        </w:rPr>
        <w:t xml:space="preserve"> и штрих-код.</w:t>
      </w:r>
      <w:r w:rsidR="0048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8A" w:rsidRDefault="000513C4" w:rsidP="009058EA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7473B">
        <w:rPr>
          <w:rFonts w:ascii="Times New Roman" w:hAnsi="Times New Roman" w:cs="Times New Roman"/>
          <w:sz w:val="28"/>
          <w:szCs w:val="28"/>
        </w:rPr>
        <w:t>УрО РАН п</w:t>
      </w:r>
      <w:r w:rsidR="00860C80" w:rsidRPr="0007473B">
        <w:rPr>
          <w:rFonts w:ascii="Times New Roman" w:hAnsi="Times New Roman" w:cs="Times New Roman"/>
          <w:sz w:val="28"/>
          <w:szCs w:val="28"/>
        </w:rPr>
        <w:t>о представлению</w:t>
      </w:r>
      <w:r w:rsidR="00485F8A" w:rsidRPr="0007473B">
        <w:rPr>
          <w:rFonts w:ascii="Times New Roman" w:hAnsi="Times New Roman" w:cs="Times New Roman"/>
          <w:sz w:val="28"/>
          <w:szCs w:val="28"/>
        </w:rPr>
        <w:t xml:space="preserve"> НИСО</w:t>
      </w:r>
      <w:r w:rsidRPr="0007473B">
        <w:rPr>
          <w:rFonts w:ascii="Times New Roman" w:hAnsi="Times New Roman" w:cs="Times New Roman"/>
          <w:sz w:val="28"/>
          <w:szCs w:val="28"/>
        </w:rPr>
        <w:t xml:space="preserve"> </w:t>
      </w:r>
      <w:r w:rsidR="00485F8A" w:rsidRPr="0007473B">
        <w:rPr>
          <w:rFonts w:ascii="Times New Roman" w:hAnsi="Times New Roman" w:cs="Times New Roman"/>
          <w:sz w:val="28"/>
          <w:szCs w:val="28"/>
        </w:rPr>
        <w:t xml:space="preserve">заключает с автором </w:t>
      </w:r>
      <w:r w:rsidR="00860C80" w:rsidRPr="0007473B">
        <w:rPr>
          <w:rFonts w:ascii="Times New Roman" w:hAnsi="Times New Roman" w:cs="Times New Roman"/>
          <w:sz w:val="28"/>
          <w:szCs w:val="28"/>
        </w:rPr>
        <w:t>или</w:t>
      </w:r>
      <w:r w:rsidR="00485F8A" w:rsidRPr="0007473B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860C80" w:rsidRPr="0007473B">
        <w:rPr>
          <w:rFonts w:ascii="Times New Roman" w:hAnsi="Times New Roman" w:cs="Times New Roman"/>
          <w:sz w:val="28"/>
          <w:szCs w:val="28"/>
        </w:rPr>
        <w:t>ой</w:t>
      </w:r>
      <w:r w:rsidR="00485F8A" w:rsidRPr="0007473B">
        <w:rPr>
          <w:rFonts w:ascii="Times New Roman" w:hAnsi="Times New Roman" w:cs="Times New Roman"/>
          <w:sz w:val="28"/>
          <w:szCs w:val="28"/>
        </w:rPr>
        <w:t xml:space="preserve"> </w:t>
      </w:r>
      <w:r w:rsidR="00860C80" w:rsidRPr="0007473B">
        <w:rPr>
          <w:rFonts w:ascii="Times New Roman" w:hAnsi="Times New Roman" w:cs="Times New Roman"/>
          <w:sz w:val="28"/>
          <w:szCs w:val="28"/>
        </w:rPr>
        <w:t>организацией (далее</w:t>
      </w:r>
      <w:r w:rsidRPr="0007473B">
        <w:rPr>
          <w:rFonts w:ascii="Times New Roman" w:hAnsi="Times New Roman" w:cs="Times New Roman"/>
          <w:sz w:val="28"/>
          <w:szCs w:val="28"/>
        </w:rPr>
        <w:t xml:space="preserve"> </w:t>
      </w:r>
      <w:r w:rsidRPr="0007473B">
        <w:rPr>
          <w:rFonts w:ascii="Times New Roman" w:hAnsi="Times New Roman" w:cs="Times New Roman"/>
          <w:sz w:val="28"/>
          <w:szCs w:val="28"/>
        </w:rPr>
        <w:noBreakHyphen/>
      </w:r>
      <w:r w:rsidR="00860C80" w:rsidRPr="0007473B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="00485F8A" w:rsidRPr="0007473B">
        <w:rPr>
          <w:rFonts w:ascii="Times New Roman" w:hAnsi="Times New Roman" w:cs="Times New Roman"/>
          <w:sz w:val="28"/>
          <w:szCs w:val="28"/>
        </w:rPr>
        <w:t xml:space="preserve"> Лицензионный договор о передаче неисключительных прав на использование произведения (</w:t>
      </w:r>
      <w:r w:rsidRPr="0007473B">
        <w:rPr>
          <w:rFonts w:ascii="Times New Roman" w:hAnsi="Times New Roman" w:cs="Times New Roman"/>
          <w:sz w:val="28"/>
          <w:szCs w:val="28"/>
        </w:rPr>
        <w:t xml:space="preserve">См.: </w:t>
      </w:r>
      <w:r w:rsidR="00485F8A" w:rsidRPr="0007473B">
        <w:rPr>
          <w:rFonts w:ascii="Times New Roman" w:hAnsi="Times New Roman" w:cs="Times New Roman"/>
          <w:sz w:val="28"/>
          <w:szCs w:val="28"/>
        </w:rPr>
        <w:t>Приложение).</w:t>
      </w:r>
    </w:p>
    <w:p w:rsidR="0001006E" w:rsidRPr="0007473B" w:rsidRDefault="0001006E" w:rsidP="0001006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24202" w:rsidRPr="003F5696" w:rsidRDefault="00E24202" w:rsidP="00E2420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6">
        <w:rPr>
          <w:rFonts w:ascii="Times New Roman" w:hAnsi="Times New Roman" w:cs="Times New Roman"/>
          <w:b/>
          <w:sz w:val="28"/>
          <w:szCs w:val="28"/>
        </w:rPr>
        <w:t xml:space="preserve">Подготовка к изданию </w:t>
      </w:r>
    </w:p>
    <w:p w:rsidR="00E24202" w:rsidRPr="00E24202" w:rsidRDefault="00E24202" w:rsidP="00E24202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15A0C" w:rsidRPr="00E24202" w:rsidRDefault="0083102F" w:rsidP="009058EA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24202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 УрО РАН осуществляет подготовку к изданию </w:t>
      </w:r>
      <w:r w:rsidR="00345358" w:rsidRPr="00E24202">
        <w:rPr>
          <w:rFonts w:ascii="Times New Roman" w:hAnsi="Times New Roman" w:cs="Times New Roman"/>
          <w:sz w:val="28"/>
          <w:szCs w:val="28"/>
        </w:rPr>
        <w:t>электронн</w:t>
      </w:r>
      <w:r w:rsidR="00FF6FAF" w:rsidRPr="00E24202">
        <w:rPr>
          <w:rFonts w:ascii="Times New Roman" w:hAnsi="Times New Roman" w:cs="Times New Roman"/>
          <w:sz w:val="28"/>
          <w:szCs w:val="28"/>
        </w:rPr>
        <w:t>ы</w:t>
      </w:r>
      <w:r w:rsidR="000513C4" w:rsidRPr="0007473B">
        <w:rPr>
          <w:rFonts w:ascii="Times New Roman" w:hAnsi="Times New Roman" w:cs="Times New Roman"/>
          <w:sz w:val="28"/>
          <w:szCs w:val="28"/>
        </w:rPr>
        <w:t>х</w:t>
      </w:r>
      <w:r w:rsidR="00345358" w:rsidRPr="00E24202">
        <w:rPr>
          <w:rFonts w:ascii="Times New Roman" w:hAnsi="Times New Roman" w:cs="Times New Roman"/>
          <w:sz w:val="28"/>
          <w:szCs w:val="28"/>
        </w:rPr>
        <w:t xml:space="preserve"> </w:t>
      </w:r>
      <w:r w:rsidR="00EA2799">
        <w:rPr>
          <w:rFonts w:ascii="Times New Roman" w:hAnsi="Times New Roman" w:cs="Times New Roman"/>
          <w:sz w:val="28"/>
          <w:szCs w:val="28"/>
        </w:rPr>
        <w:t>верси</w:t>
      </w:r>
      <w:r w:rsidR="000513C4" w:rsidRPr="0007473B">
        <w:rPr>
          <w:rFonts w:ascii="Times New Roman" w:hAnsi="Times New Roman" w:cs="Times New Roman"/>
          <w:sz w:val="28"/>
          <w:szCs w:val="28"/>
        </w:rPr>
        <w:t>й</w:t>
      </w:r>
      <w:r w:rsidR="00EA2799">
        <w:rPr>
          <w:rFonts w:ascii="Times New Roman" w:hAnsi="Times New Roman" w:cs="Times New Roman"/>
          <w:sz w:val="28"/>
          <w:szCs w:val="28"/>
        </w:rPr>
        <w:t xml:space="preserve"> </w:t>
      </w:r>
      <w:r w:rsidRPr="00E24202">
        <w:rPr>
          <w:rFonts w:ascii="Times New Roman" w:hAnsi="Times New Roman" w:cs="Times New Roman"/>
          <w:sz w:val="28"/>
          <w:szCs w:val="28"/>
        </w:rPr>
        <w:t xml:space="preserve">научных изданий (монографий, сборников статей) </w:t>
      </w:r>
      <w:r w:rsidR="008C08FB" w:rsidRPr="00E24202">
        <w:rPr>
          <w:rFonts w:ascii="Times New Roman" w:hAnsi="Times New Roman" w:cs="Times New Roman"/>
          <w:sz w:val="28"/>
          <w:szCs w:val="28"/>
        </w:rPr>
        <w:t>обобщающи</w:t>
      </w:r>
      <w:r w:rsidR="00FF6FAF" w:rsidRPr="00E24202">
        <w:rPr>
          <w:rFonts w:ascii="Times New Roman" w:hAnsi="Times New Roman" w:cs="Times New Roman"/>
          <w:sz w:val="28"/>
          <w:szCs w:val="28"/>
        </w:rPr>
        <w:t>х</w:t>
      </w:r>
      <w:r w:rsidR="008C08FB" w:rsidRPr="00E2420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E24202">
        <w:rPr>
          <w:rFonts w:ascii="Times New Roman" w:hAnsi="Times New Roman" w:cs="Times New Roman"/>
          <w:sz w:val="28"/>
          <w:szCs w:val="28"/>
        </w:rPr>
        <w:t xml:space="preserve"> </w:t>
      </w:r>
      <w:r w:rsidR="008C08FB" w:rsidRPr="00E24202">
        <w:rPr>
          <w:rFonts w:ascii="Times New Roman" w:hAnsi="Times New Roman" w:cs="Times New Roman"/>
          <w:sz w:val="28"/>
          <w:szCs w:val="28"/>
        </w:rPr>
        <w:t>фундаментальных исследований</w:t>
      </w:r>
      <w:r w:rsidRPr="00E24202">
        <w:rPr>
          <w:rFonts w:ascii="Times New Roman" w:hAnsi="Times New Roman" w:cs="Times New Roman"/>
          <w:sz w:val="28"/>
          <w:szCs w:val="28"/>
        </w:rPr>
        <w:t xml:space="preserve"> </w:t>
      </w:r>
      <w:r w:rsidR="008C08FB" w:rsidRPr="0007473B">
        <w:rPr>
          <w:rFonts w:ascii="Times New Roman" w:hAnsi="Times New Roman" w:cs="Times New Roman"/>
          <w:sz w:val="28"/>
          <w:szCs w:val="28"/>
        </w:rPr>
        <w:t xml:space="preserve">по </w:t>
      </w:r>
      <w:r w:rsidR="000513C4" w:rsidRPr="0007473B">
        <w:rPr>
          <w:rFonts w:ascii="Times New Roman" w:hAnsi="Times New Roman" w:cs="Times New Roman"/>
          <w:sz w:val="28"/>
          <w:szCs w:val="28"/>
        </w:rPr>
        <w:t>направлениям наук</w:t>
      </w:r>
      <w:r w:rsidR="008C08FB" w:rsidRPr="00E24202">
        <w:rPr>
          <w:rFonts w:ascii="Times New Roman" w:hAnsi="Times New Roman" w:cs="Times New Roman"/>
          <w:sz w:val="28"/>
          <w:szCs w:val="28"/>
        </w:rPr>
        <w:t xml:space="preserve"> (01) – (</w:t>
      </w:r>
      <w:r w:rsidR="00CF7141">
        <w:rPr>
          <w:rFonts w:ascii="Times New Roman" w:hAnsi="Times New Roman" w:cs="Times New Roman"/>
          <w:sz w:val="28"/>
          <w:szCs w:val="28"/>
        </w:rPr>
        <w:t>09</w:t>
      </w:r>
      <w:r w:rsidR="008C08FB" w:rsidRPr="00E24202">
        <w:rPr>
          <w:rFonts w:ascii="Times New Roman" w:hAnsi="Times New Roman" w:cs="Times New Roman"/>
          <w:sz w:val="28"/>
          <w:szCs w:val="28"/>
        </w:rPr>
        <w:t>)</w:t>
      </w:r>
      <w:r w:rsidRPr="00E24202">
        <w:rPr>
          <w:rFonts w:ascii="Times New Roman" w:hAnsi="Times New Roman" w:cs="Times New Roman"/>
          <w:sz w:val="28"/>
          <w:szCs w:val="28"/>
        </w:rPr>
        <w:t xml:space="preserve"> подготовленных сотрудниками </w:t>
      </w:r>
      <w:r w:rsidR="00345358" w:rsidRPr="00E24202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632841" w:rsidRPr="00E24202">
        <w:rPr>
          <w:rFonts w:ascii="Times New Roman" w:hAnsi="Times New Roman" w:cs="Times New Roman"/>
          <w:sz w:val="28"/>
          <w:szCs w:val="28"/>
        </w:rPr>
        <w:t>учреждений</w:t>
      </w:r>
      <w:r w:rsidR="00345358" w:rsidRPr="00E24202">
        <w:rPr>
          <w:rFonts w:ascii="Times New Roman" w:hAnsi="Times New Roman" w:cs="Times New Roman"/>
          <w:sz w:val="28"/>
          <w:szCs w:val="28"/>
        </w:rPr>
        <w:t xml:space="preserve">, находящихся под научно-методическим руководством </w:t>
      </w:r>
      <w:r w:rsidR="000513C4">
        <w:rPr>
          <w:rFonts w:ascii="Times New Roman" w:hAnsi="Times New Roman" w:cs="Times New Roman"/>
          <w:sz w:val="28"/>
          <w:szCs w:val="28"/>
        </w:rPr>
        <w:t>УрО РАН</w:t>
      </w:r>
      <w:r w:rsidRPr="00E24202">
        <w:rPr>
          <w:rFonts w:ascii="Times New Roman" w:hAnsi="Times New Roman" w:cs="Times New Roman"/>
          <w:sz w:val="28"/>
          <w:szCs w:val="28"/>
        </w:rPr>
        <w:t>.</w:t>
      </w:r>
      <w:r w:rsidR="00345358" w:rsidRPr="00E24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FEB" w:rsidRDefault="009B2FEB" w:rsidP="009058E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наук: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B2FEB">
        <w:rPr>
          <w:rFonts w:ascii="Times New Roman" w:hAnsi="Times New Roman" w:cs="Times New Roman"/>
          <w:sz w:val="28"/>
          <w:szCs w:val="28"/>
        </w:rPr>
        <w:t>(01)  математика, механика и информатика;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(02)  физик</w:t>
      </w:r>
      <w:r w:rsidR="00CF7141">
        <w:rPr>
          <w:rFonts w:ascii="Times New Roman" w:hAnsi="Times New Roman" w:cs="Times New Roman"/>
          <w:sz w:val="28"/>
          <w:szCs w:val="28"/>
        </w:rPr>
        <w:t>о-технические</w:t>
      </w:r>
      <w:r w:rsidRPr="009B2FEB">
        <w:rPr>
          <w:rFonts w:ascii="Times New Roman" w:hAnsi="Times New Roman" w:cs="Times New Roman"/>
          <w:sz w:val="28"/>
          <w:szCs w:val="28"/>
        </w:rPr>
        <w:t>;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(03)  химия;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(04)  биология; 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(0</w:t>
      </w:r>
      <w:r w:rsidR="00CF7141">
        <w:rPr>
          <w:rFonts w:ascii="Times New Roman" w:hAnsi="Times New Roman" w:cs="Times New Roman"/>
          <w:sz w:val="28"/>
          <w:szCs w:val="28"/>
        </w:rPr>
        <w:t>5</w:t>
      </w:r>
      <w:r w:rsidRPr="009B2FEB">
        <w:rPr>
          <w:rFonts w:ascii="Times New Roman" w:hAnsi="Times New Roman" w:cs="Times New Roman"/>
          <w:sz w:val="28"/>
          <w:szCs w:val="28"/>
        </w:rPr>
        <w:t>)  науки о Земле;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(0</w:t>
      </w:r>
      <w:r w:rsidR="00CF7141">
        <w:rPr>
          <w:rFonts w:ascii="Times New Roman" w:hAnsi="Times New Roman" w:cs="Times New Roman"/>
          <w:sz w:val="28"/>
          <w:szCs w:val="28"/>
        </w:rPr>
        <w:t>6</w:t>
      </w:r>
      <w:r w:rsidRPr="009B2FEB">
        <w:rPr>
          <w:rFonts w:ascii="Times New Roman" w:hAnsi="Times New Roman" w:cs="Times New Roman"/>
          <w:sz w:val="28"/>
          <w:szCs w:val="28"/>
        </w:rPr>
        <w:t xml:space="preserve">)  </w:t>
      </w:r>
      <w:r w:rsidR="00CF7141">
        <w:rPr>
          <w:rFonts w:ascii="Times New Roman" w:hAnsi="Times New Roman" w:cs="Times New Roman"/>
          <w:sz w:val="28"/>
          <w:szCs w:val="28"/>
        </w:rPr>
        <w:t>экономические</w:t>
      </w:r>
      <w:r w:rsidRPr="009B2FEB">
        <w:rPr>
          <w:rFonts w:ascii="Times New Roman" w:hAnsi="Times New Roman" w:cs="Times New Roman"/>
          <w:sz w:val="28"/>
          <w:szCs w:val="28"/>
        </w:rPr>
        <w:t>;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(0</w:t>
      </w:r>
      <w:r w:rsidR="00CF7141">
        <w:rPr>
          <w:rFonts w:ascii="Times New Roman" w:hAnsi="Times New Roman" w:cs="Times New Roman"/>
          <w:sz w:val="28"/>
          <w:szCs w:val="28"/>
        </w:rPr>
        <w:t>7</w:t>
      </w:r>
      <w:r w:rsidRPr="009B2FEB">
        <w:rPr>
          <w:rFonts w:ascii="Times New Roman" w:hAnsi="Times New Roman" w:cs="Times New Roman"/>
          <w:sz w:val="28"/>
          <w:szCs w:val="28"/>
        </w:rPr>
        <w:t xml:space="preserve">) </w:t>
      </w:r>
      <w:r w:rsidR="00CF7141">
        <w:rPr>
          <w:rFonts w:ascii="Times New Roman" w:hAnsi="Times New Roman" w:cs="Times New Roman"/>
          <w:sz w:val="28"/>
          <w:szCs w:val="28"/>
        </w:rPr>
        <w:t>гуманитарные</w:t>
      </w:r>
      <w:r w:rsidRPr="009B2FEB">
        <w:rPr>
          <w:rFonts w:ascii="Times New Roman" w:hAnsi="Times New Roman" w:cs="Times New Roman"/>
          <w:sz w:val="28"/>
          <w:szCs w:val="28"/>
        </w:rPr>
        <w:t>;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(0</w:t>
      </w:r>
      <w:r w:rsidR="00CF7141">
        <w:rPr>
          <w:rFonts w:ascii="Times New Roman" w:hAnsi="Times New Roman" w:cs="Times New Roman"/>
          <w:sz w:val="28"/>
          <w:szCs w:val="28"/>
        </w:rPr>
        <w:t>8</w:t>
      </w:r>
      <w:r w:rsidRPr="009B2FEB">
        <w:rPr>
          <w:rFonts w:ascii="Times New Roman" w:hAnsi="Times New Roman" w:cs="Times New Roman"/>
          <w:sz w:val="28"/>
          <w:szCs w:val="28"/>
        </w:rPr>
        <w:t xml:space="preserve">)  </w:t>
      </w:r>
      <w:r w:rsidR="00CF7141" w:rsidRPr="009B2FE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574D93">
        <w:rPr>
          <w:rFonts w:ascii="Times New Roman" w:hAnsi="Times New Roman" w:cs="Times New Roman"/>
          <w:sz w:val="28"/>
          <w:szCs w:val="28"/>
        </w:rPr>
        <w:t>ые</w:t>
      </w:r>
      <w:r w:rsidR="00CF7141" w:rsidRPr="009B2FEB">
        <w:rPr>
          <w:rFonts w:ascii="Times New Roman" w:hAnsi="Times New Roman" w:cs="Times New Roman"/>
          <w:sz w:val="28"/>
          <w:szCs w:val="28"/>
        </w:rPr>
        <w:t xml:space="preserve"> наук</w:t>
      </w:r>
      <w:r w:rsidR="00574D93">
        <w:rPr>
          <w:rFonts w:ascii="Times New Roman" w:hAnsi="Times New Roman" w:cs="Times New Roman"/>
          <w:sz w:val="28"/>
          <w:szCs w:val="28"/>
        </w:rPr>
        <w:t>и</w:t>
      </w:r>
      <w:r w:rsidRPr="009B2FEB">
        <w:rPr>
          <w:rFonts w:ascii="Times New Roman" w:hAnsi="Times New Roman" w:cs="Times New Roman"/>
          <w:sz w:val="28"/>
          <w:szCs w:val="28"/>
        </w:rPr>
        <w:t>;</w:t>
      </w:r>
    </w:p>
    <w:p w:rsidR="009B2FEB" w:rsidRPr="009B2FEB" w:rsidRDefault="009B2FEB" w:rsidP="009058EA">
      <w:pPr>
        <w:rPr>
          <w:rFonts w:ascii="Times New Roman" w:hAnsi="Times New Roman" w:cs="Times New Roman"/>
          <w:sz w:val="28"/>
          <w:szCs w:val="28"/>
        </w:rPr>
      </w:pPr>
      <w:r w:rsidRPr="009B2FEB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CF7141">
        <w:rPr>
          <w:rFonts w:ascii="Times New Roman" w:hAnsi="Times New Roman" w:cs="Times New Roman"/>
          <w:sz w:val="28"/>
          <w:szCs w:val="28"/>
        </w:rPr>
        <w:t>09</w:t>
      </w:r>
      <w:r w:rsidRPr="009B2FEB">
        <w:rPr>
          <w:rFonts w:ascii="Times New Roman" w:hAnsi="Times New Roman" w:cs="Times New Roman"/>
          <w:sz w:val="28"/>
          <w:szCs w:val="28"/>
        </w:rPr>
        <w:t xml:space="preserve">) </w:t>
      </w:r>
      <w:r w:rsidR="00CF7141">
        <w:rPr>
          <w:rFonts w:ascii="Times New Roman" w:hAnsi="Times New Roman" w:cs="Times New Roman"/>
          <w:sz w:val="28"/>
          <w:szCs w:val="28"/>
        </w:rPr>
        <w:t>медицина</w:t>
      </w:r>
      <w:r w:rsidRPr="009B2FEB">
        <w:rPr>
          <w:rFonts w:ascii="Times New Roman" w:hAnsi="Times New Roman" w:cs="Times New Roman"/>
          <w:sz w:val="28"/>
          <w:szCs w:val="28"/>
        </w:rPr>
        <w:t>.</w:t>
      </w:r>
    </w:p>
    <w:p w:rsidR="009B2FEB" w:rsidRDefault="009B2FEB" w:rsidP="009058E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202">
        <w:rPr>
          <w:rFonts w:ascii="Times New Roman" w:hAnsi="Times New Roman" w:cs="Times New Roman"/>
          <w:sz w:val="24"/>
          <w:szCs w:val="24"/>
        </w:rPr>
        <w:t>2</w:t>
      </w:r>
      <w:r w:rsidR="00710ED2">
        <w:rPr>
          <w:rFonts w:ascii="Times New Roman" w:hAnsi="Times New Roman" w:cs="Times New Roman"/>
          <w:sz w:val="24"/>
          <w:szCs w:val="24"/>
        </w:rPr>
        <w:t xml:space="preserve">. </w:t>
      </w:r>
      <w:r w:rsidR="00FF6FAF" w:rsidRPr="00FF6FAF">
        <w:rPr>
          <w:rFonts w:ascii="Times New Roman" w:hAnsi="Times New Roman" w:cs="Times New Roman"/>
          <w:sz w:val="28"/>
          <w:szCs w:val="28"/>
        </w:rPr>
        <w:t xml:space="preserve">Подготовка к изданию </w:t>
      </w:r>
      <w:r w:rsidR="001115BB">
        <w:rPr>
          <w:rFonts w:ascii="Times New Roman" w:hAnsi="Times New Roman" w:cs="Times New Roman"/>
          <w:sz w:val="28"/>
          <w:szCs w:val="28"/>
        </w:rPr>
        <w:t xml:space="preserve">в </w:t>
      </w:r>
      <w:r w:rsidR="00FF6FAF" w:rsidRPr="00FF6FAF">
        <w:rPr>
          <w:rFonts w:ascii="Times New Roman" w:hAnsi="Times New Roman" w:cs="Times New Roman"/>
          <w:sz w:val="28"/>
          <w:szCs w:val="28"/>
        </w:rPr>
        <w:t>электронно</w:t>
      </w:r>
      <w:r w:rsidR="001115BB">
        <w:rPr>
          <w:rFonts w:ascii="Times New Roman" w:hAnsi="Times New Roman" w:cs="Times New Roman"/>
          <w:sz w:val="28"/>
          <w:szCs w:val="28"/>
        </w:rPr>
        <w:t>м</w:t>
      </w:r>
      <w:r w:rsidR="00FF6FAF" w:rsidRPr="00FF6FAF">
        <w:rPr>
          <w:rFonts w:ascii="Times New Roman" w:hAnsi="Times New Roman" w:cs="Times New Roman"/>
          <w:sz w:val="28"/>
          <w:szCs w:val="28"/>
        </w:rPr>
        <w:t xml:space="preserve"> </w:t>
      </w:r>
      <w:r w:rsidR="001115BB">
        <w:rPr>
          <w:rFonts w:ascii="Times New Roman" w:hAnsi="Times New Roman" w:cs="Times New Roman"/>
          <w:sz w:val="28"/>
          <w:szCs w:val="28"/>
        </w:rPr>
        <w:t>виде</w:t>
      </w:r>
      <w:r w:rsidR="00FF6FAF">
        <w:rPr>
          <w:rFonts w:ascii="Times New Roman" w:hAnsi="Times New Roman" w:cs="Times New Roman"/>
          <w:sz w:val="24"/>
          <w:szCs w:val="24"/>
        </w:rPr>
        <w:t xml:space="preserve"> </w:t>
      </w:r>
      <w:r w:rsidR="00FF6FAF" w:rsidRPr="00FF6FAF">
        <w:rPr>
          <w:rFonts w:ascii="Times New Roman" w:hAnsi="Times New Roman" w:cs="Times New Roman"/>
          <w:sz w:val="28"/>
          <w:szCs w:val="28"/>
        </w:rPr>
        <w:t>научного издания включает</w:t>
      </w:r>
      <w:r w:rsidR="00FF6FAF">
        <w:rPr>
          <w:rFonts w:ascii="Times New Roman" w:hAnsi="Times New Roman" w:cs="Times New Roman"/>
          <w:sz w:val="28"/>
          <w:szCs w:val="28"/>
        </w:rPr>
        <w:t>: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прием материалов рукописи от коллектива авторов</w:t>
      </w:r>
      <w:r w:rsidR="00552951">
        <w:rPr>
          <w:rFonts w:eastAsiaTheme="minorHAnsi"/>
          <w:color w:val="auto"/>
          <w:sz w:val="28"/>
          <w:szCs w:val="28"/>
          <w:lang w:eastAsia="en-US"/>
        </w:rPr>
        <w:t xml:space="preserve"> (автора)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проектирование, разработка концепции издания;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разработк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у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 xml:space="preserve"> титульных элементов, рубрик, стиля книги; 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корректиров</w:t>
      </w:r>
      <w:r w:rsidRPr="0007473B">
        <w:rPr>
          <w:rFonts w:eastAsiaTheme="minorHAnsi"/>
          <w:color w:val="auto"/>
          <w:sz w:val="28"/>
          <w:szCs w:val="28"/>
          <w:lang w:eastAsia="en-US"/>
        </w:rPr>
        <w:t>к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у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 xml:space="preserve"> цифрового материала в таблицах и тексте; 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унификаци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ю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 xml:space="preserve"> принципов в распределении иллюстраций, размещении легенд; 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7473B">
        <w:rPr>
          <w:rFonts w:eastAsiaTheme="minorHAnsi"/>
          <w:color w:val="auto"/>
          <w:sz w:val="28"/>
          <w:szCs w:val="28"/>
          <w:lang w:eastAsia="en-US"/>
        </w:rPr>
        <w:t>разработк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у</w:t>
      </w:r>
      <w:r w:rsidRPr="0007473B">
        <w:rPr>
          <w:rFonts w:eastAsiaTheme="minorHAnsi"/>
          <w:color w:val="auto"/>
          <w:sz w:val="28"/>
          <w:szCs w:val="28"/>
          <w:lang w:eastAsia="en-US"/>
        </w:rPr>
        <w:t xml:space="preserve"> и унификаци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ю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 xml:space="preserve"> научно-справочного аппарата, системы ссылок; 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7473B">
        <w:rPr>
          <w:rFonts w:eastAsiaTheme="minorHAnsi"/>
          <w:color w:val="auto"/>
          <w:sz w:val="28"/>
          <w:szCs w:val="28"/>
          <w:lang w:eastAsia="en-US"/>
        </w:rPr>
        <w:lastRenderedPageBreak/>
        <w:t>присвоение ISBN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 xml:space="preserve">, классификационных индексов и авторского знака в соответствии с ГОСТом, а также марки Издательства; 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верстк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у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техническое редактирование;</w:t>
      </w:r>
    </w:p>
    <w:p w:rsidR="00FF6FAF" w:rsidRPr="00932DD7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 xml:space="preserve">завершение 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 xml:space="preserve">создания </w:t>
      </w:r>
      <w:r w:rsidRPr="0007473B">
        <w:rPr>
          <w:rFonts w:eastAsiaTheme="minorHAnsi"/>
          <w:color w:val="auto"/>
          <w:sz w:val="28"/>
          <w:szCs w:val="28"/>
          <w:lang w:eastAsia="en-US"/>
        </w:rPr>
        <w:t>оригинал-макета, подготовк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 xml:space="preserve">у его </w:t>
      </w:r>
      <w:r w:rsidRPr="0007473B">
        <w:rPr>
          <w:rFonts w:eastAsiaTheme="minorHAnsi"/>
          <w:color w:val="auto"/>
          <w:sz w:val="28"/>
          <w:szCs w:val="28"/>
          <w:lang w:eastAsia="en-US"/>
        </w:rPr>
        <w:t>pdf-файл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ов</w:t>
      </w:r>
      <w:r w:rsidRPr="00932DD7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FF6FAF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согласование и утверждение оригинал-макета ответственным (научным) редактором;</w:t>
      </w:r>
    </w:p>
    <w:p w:rsidR="00276AF3" w:rsidRPr="00932DD7" w:rsidRDefault="00276AF3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подготов</w:t>
      </w:r>
      <w:r w:rsidRPr="0007473B">
        <w:rPr>
          <w:rFonts w:eastAsiaTheme="minorHAnsi"/>
          <w:color w:val="auto"/>
          <w:sz w:val="28"/>
          <w:szCs w:val="28"/>
          <w:lang w:eastAsia="en-US"/>
        </w:rPr>
        <w:t>к</w:t>
      </w:r>
      <w:r w:rsidR="005D478F" w:rsidRPr="0007473B">
        <w:rPr>
          <w:rFonts w:eastAsiaTheme="minorHAnsi"/>
          <w:color w:val="auto"/>
          <w:sz w:val="28"/>
          <w:szCs w:val="28"/>
          <w:lang w:eastAsia="en-US"/>
        </w:rPr>
        <w:t>у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обязательного экземпляра печатного издания в электронной форме для размещения</w:t>
      </w:r>
      <w:r w:rsidRPr="00276AF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на электронных ресурсах Российской государственной библиотеки и</w:t>
      </w:r>
      <w:r w:rsidRPr="00724542">
        <w:rPr>
          <w:rFonts w:eastAsiaTheme="minorHAnsi"/>
          <w:color w:val="auto"/>
          <w:sz w:val="28"/>
          <w:szCs w:val="28"/>
          <w:lang w:eastAsia="en-US"/>
        </w:rPr>
        <w:t xml:space="preserve"> Научн</w:t>
      </w:r>
      <w:r>
        <w:rPr>
          <w:rFonts w:eastAsiaTheme="minorHAnsi"/>
          <w:color w:val="auto"/>
          <w:sz w:val="28"/>
          <w:szCs w:val="28"/>
          <w:lang w:eastAsia="en-US"/>
        </w:rPr>
        <w:t>ой</w:t>
      </w:r>
      <w:r w:rsidRPr="00724542">
        <w:rPr>
          <w:rFonts w:eastAsiaTheme="minorHAnsi"/>
          <w:color w:val="auto"/>
          <w:sz w:val="28"/>
          <w:szCs w:val="28"/>
          <w:lang w:eastAsia="en-US"/>
        </w:rPr>
        <w:t xml:space="preserve"> электронн</w:t>
      </w:r>
      <w:r>
        <w:rPr>
          <w:rFonts w:eastAsiaTheme="minorHAnsi"/>
          <w:color w:val="auto"/>
          <w:sz w:val="28"/>
          <w:szCs w:val="28"/>
          <w:lang w:eastAsia="en-US"/>
        </w:rPr>
        <w:t>ой</w:t>
      </w:r>
      <w:r w:rsidRPr="00724542">
        <w:rPr>
          <w:rFonts w:eastAsiaTheme="minorHAnsi"/>
          <w:color w:val="auto"/>
          <w:sz w:val="28"/>
          <w:szCs w:val="28"/>
          <w:lang w:eastAsia="en-US"/>
        </w:rPr>
        <w:t xml:space="preserve"> библиотек</w:t>
      </w:r>
      <w:r>
        <w:rPr>
          <w:rFonts w:eastAsiaTheme="minorHAnsi"/>
          <w:color w:val="auto"/>
          <w:sz w:val="28"/>
          <w:szCs w:val="28"/>
          <w:lang w:eastAsia="en-US"/>
        </w:rPr>
        <w:t>и</w:t>
      </w:r>
      <w:r w:rsidRPr="00724542">
        <w:rPr>
          <w:rFonts w:eastAsiaTheme="minorHAnsi"/>
          <w:color w:val="auto"/>
          <w:sz w:val="28"/>
          <w:szCs w:val="28"/>
          <w:lang w:eastAsia="en-US"/>
        </w:rPr>
        <w:t xml:space="preserve"> eLIBRARY.RU</w:t>
      </w:r>
      <w:r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C317F5" w:rsidRPr="00710ED2" w:rsidRDefault="00FF6FAF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32DD7">
        <w:rPr>
          <w:rFonts w:eastAsiaTheme="minorHAnsi"/>
          <w:color w:val="auto"/>
          <w:sz w:val="28"/>
          <w:szCs w:val="28"/>
          <w:lang w:eastAsia="en-US"/>
        </w:rPr>
        <w:t>размещение произведения на электронном ресурсе.</w:t>
      </w:r>
      <w:r w:rsidR="00C317F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C317F5" w:rsidRPr="00337AF0" w:rsidRDefault="00C317F5" w:rsidP="009058EA">
      <w:pPr>
        <w:pStyle w:val="a3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37AF0">
        <w:rPr>
          <w:rFonts w:ascii="Times New Roman" w:hAnsi="Times New Roman" w:cs="Times New Roman"/>
          <w:sz w:val="28"/>
          <w:szCs w:val="28"/>
        </w:rPr>
        <w:t xml:space="preserve">К рассмотрению принимаются </w:t>
      </w:r>
      <w:r w:rsidR="004B28AA" w:rsidRPr="00337AF0">
        <w:rPr>
          <w:rFonts w:ascii="Times New Roman" w:hAnsi="Times New Roman" w:cs="Times New Roman"/>
          <w:sz w:val="28"/>
          <w:szCs w:val="28"/>
        </w:rPr>
        <w:t>тексты</w:t>
      </w:r>
      <w:r w:rsidR="00354F3C">
        <w:rPr>
          <w:rFonts w:ascii="Times New Roman" w:hAnsi="Times New Roman" w:cs="Times New Roman"/>
          <w:sz w:val="28"/>
          <w:szCs w:val="28"/>
        </w:rPr>
        <w:t>,</w:t>
      </w:r>
      <w:r w:rsidR="007D2BCA" w:rsidRPr="00337AF0">
        <w:rPr>
          <w:rFonts w:ascii="Times New Roman" w:hAnsi="Times New Roman" w:cs="Times New Roman"/>
          <w:sz w:val="28"/>
          <w:szCs w:val="28"/>
        </w:rPr>
        <w:t xml:space="preserve"> прошедшие научное и литературное редактирование, а также </w:t>
      </w:r>
      <w:r w:rsidRPr="00337AF0">
        <w:rPr>
          <w:rFonts w:ascii="Times New Roman" w:hAnsi="Times New Roman" w:cs="Times New Roman"/>
          <w:sz w:val="28"/>
          <w:szCs w:val="28"/>
        </w:rPr>
        <w:t>выполненные в соответствии:</w:t>
      </w:r>
    </w:p>
    <w:p w:rsidR="004B28AA" w:rsidRPr="007D2BCA" w:rsidRDefault="00276AF3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с </w:t>
      </w:r>
      <w:r w:rsidR="004B28AA" w:rsidRPr="007D2BCA">
        <w:rPr>
          <w:rFonts w:eastAsiaTheme="minorHAnsi"/>
          <w:color w:val="auto"/>
          <w:sz w:val="28"/>
          <w:szCs w:val="28"/>
          <w:lang w:eastAsia="en-US"/>
        </w:rPr>
        <w:t>ГОСТ</w:t>
      </w:r>
      <w:r>
        <w:rPr>
          <w:rFonts w:eastAsiaTheme="minorHAnsi"/>
          <w:color w:val="auto"/>
          <w:sz w:val="28"/>
          <w:szCs w:val="28"/>
          <w:lang w:eastAsia="en-US"/>
        </w:rPr>
        <w:t>ом</w:t>
      </w:r>
      <w:r w:rsidR="004B28AA" w:rsidRPr="007D2BCA">
        <w:rPr>
          <w:rFonts w:eastAsiaTheme="minorHAnsi"/>
          <w:color w:val="auto"/>
          <w:sz w:val="28"/>
          <w:szCs w:val="28"/>
          <w:lang w:eastAsia="en-US"/>
        </w:rPr>
        <w:t xml:space="preserve"> 7.9</w:t>
      </w:r>
      <w:r w:rsidR="00552951" w:rsidRPr="007D2BCA">
        <w:rPr>
          <w:rFonts w:eastAsiaTheme="minorHAnsi"/>
          <w:color w:val="auto"/>
          <w:sz w:val="28"/>
          <w:szCs w:val="28"/>
          <w:lang w:eastAsia="en-US"/>
        </w:rPr>
        <w:t>–</w:t>
      </w:r>
      <w:r w:rsidR="004B28AA" w:rsidRPr="007D2BCA">
        <w:rPr>
          <w:rFonts w:eastAsiaTheme="minorHAnsi"/>
          <w:color w:val="auto"/>
          <w:sz w:val="28"/>
          <w:szCs w:val="28"/>
          <w:lang w:eastAsia="en-US"/>
        </w:rPr>
        <w:t>95 – «Реферат и аннотация. Общие требования»;</w:t>
      </w:r>
    </w:p>
    <w:p w:rsidR="00C317F5" w:rsidRPr="007D2BCA" w:rsidRDefault="00276AF3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с </w:t>
      </w:r>
      <w:r w:rsidR="00C317F5" w:rsidRPr="007D2BCA">
        <w:rPr>
          <w:rFonts w:eastAsiaTheme="minorHAnsi"/>
          <w:color w:val="auto"/>
          <w:sz w:val="28"/>
          <w:szCs w:val="28"/>
          <w:lang w:eastAsia="en-US"/>
        </w:rPr>
        <w:t>ГОСТ</w:t>
      </w:r>
      <w:r>
        <w:rPr>
          <w:rFonts w:eastAsiaTheme="minorHAnsi"/>
          <w:color w:val="auto"/>
          <w:sz w:val="28"/>
          <w:szCs w:val="28"/>
          <w:lang w:eastAsia="en-US"/>
        </w:rPr>
        <w:t>ом</w:t>
      </w:r>
      <w:r w:rsidR="00C317F5" w:rsidRPr="007D2BCA">
        <w:rPr>
          <w:rFonts w:eastAsiaTheme="minorHAnsi"/>
          <w:color w:val="auto"/>
          <w:sz w:val="28"/>
          <w:szCs w:val="28"/>
          <w:lang w:eastAsia="en-US"/>
        </w:rPr>
        <w:t xml:space="preserve"> 7.1</w:t>
      </w:r>
      <w:r w:rsidR="00552951" w:rsidRPr="007D2BCA">
        <w:rPr>
          <w:rFonts w:eastAsiaTheme="minorHAnsi"/>
          <w:color w:val="auto"/>
          <w:sz w:val="28"/>
          <w:szCs w:val="28"/>
          <w:lang w:eastAsia="en-US"/>
        </w:rPr>
        <w:t>–</w:t>
      </w:r>
      <w:r w:rsidR="00C317F5" w:rsidRPr="007D2BCA">
        <w:rPr>
          <w:rFonts w:eastAsiaTheme="minorHAnsi"/>
          <w:color w:val="auto"/>
          <w:sz w:val="28"/>
          <w:szCs w:val="28"/>
          <w:lang w:eastAsia="en-US"/>
        </w:rPr>
        <w:t>2003 – «Библиографическая запись и библиографическое описание. Общие требования и правила составления»;</w:t>
      </w:r>
    </w:p>
    <w:p w:rsidR="00C317F5" w:rsidRDefault="00276AF3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с </w:t>
      </w:r>
      <w:r w:rsidR="00C317F5" w:rsidRPr="007D2BCA">
        <w:rPr>
          <w:rFonts w:eastAsiaTheme="minorHAnsi"/>
          <w:color w:val="auto"/>
          <w:sz w:val="28"/>
          <w:szCs w:val="28"/>
          <w:lang w:eastAsia="en-US"/>
        </w:rPr>
        <w:t>ГОСТ</w:t>
      </w:r>
      <w:r>
        <w:rPr>
          <w:rFonts w:eastAsiaTheme="minorHAnsi"/>
          <w:color w:val="auto"/>
          <w:sz w:val="28"/>
          <w:szCs w:val="28"/>
          <w:lang w:eastAsia="en-US"/>
        </w:rPr>
        <w:t>ом</w:t>
      </w:r>
      <w:r w:rsidR="00C317F5" w:rsidRPr="007D2BCA">
        <w:rPr>
          <w:rFonts w:eastAsiaTheme="minorHAnsi"/>
          <w:color w:val="auto"/>
          <w:sz w:val="28"/>
          <w:szCs w:val="28"/>
          <w:lang w:eastAsia="en-US"/>
        </w:rPr>
        <w:t xml:space="preserve"> 7.0.5</w:t>
      </w:r>
      <w:r w:rsidR="00552951" w:rsidRPr="007D2BCA">
        <w:rPr>
          <w:rFonts w:eastAsiaTheme="minorHAnsi"/>
          <w:color w:val="auto"/>
          <w:sz w:val="28"/>
          <w:szCs w:val="28"/>
          <w:lang w:eastAsia="en-US"/>
        </w:rPr>
        <w:t>–</w:t>
      </w:r>
      <w:r w:rsidR="00C317F5" w:rsidRPr="007D2BCA">
        <w:rPr>
          <w:rFonts w:eastAsiaTheme="minorHAnsi"/>
          <w:color w:val="auto"/>
          <w:sz w:val="28"/>
          <w:szCs w:val="28"/>
          <w:lang w:eastAsia="en-US"/>
        </w:rPr>
        <w:t>2008 – «Библиографическая ссылка. Общие требования и правила составления»</w:t>
      </w:r>
      <w:r w:rsidR="00632841">
        <w:rPr>
          <w:rFonts w:eastAsiaTheme="minorHAnsi"/>
          <w:color w:val="auto"/>
          <w:sz w:val="28"/>
          <w:szCs w:val="28"/>
          <w:lang w:eastAsia="en-US"/>
        </w:rPr>
        <w:t>.</w:t>
      </w:r>
      <w:r w:rsidR="00C317F5" w:rsidRPr="007D2BC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C317F5" w:rsidRPr="00F816DD" w:rsidRDefault="001115BB" w:rsidP="009058EA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Совет</w:t>
      </w:r>
      <w:r w:rsidR="00F816DD">
        <w:rPr>
          <w:sz w:val="28"/>
          <w:szCs w:val="28"/>
        </w:rPr>
        <w:t xml:space="preserve"> НИСО составляет «Техническое задание» на подготовку электронно</w:t>
      </w:r>
      <w:r w:rsidR="00276AF3">
        <w:rPr>
          <w:sz w:val="28"/>
          <w:szCs w:val="28"/>
        </w:rPr>
        <w:t>й версии</w:t>
      </w:r>
      <w:r w:rsidR="00E00096">
        <w:rPr>
          <w:sz w:val="28"/>
          <w:szCs w:val="28"/>
        </w:rPr>
        <w:t xml:space="preserve"> научного издания</w:t>
      </w:r>
      <w:r w:rsidR="00F816DD">
        <w:rPr>
          <w:sz w:val="28"/>
          <w:szCs w:val="28"/>
        </w:rPr>
        <w:t xml:space="preserve">, которое включает: </w:t>
      </w:r>
    </w:p>
    <w:p w:rsidR="00F816DD" w:rsidRDefault="00F816DD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характеристику исходных материалов;</w:t>
      </w:r>
    </w:p>
    <w:p w:rsidR="00F816DD" w:rsidRDefault="00F816DD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требования к подготовке иллюстрационного материала и графики;</w:t>
      </w:r>
    </w:p>
    <w:p w:rsidR="00F816DD" w:rsidRDefault="00F816DD" w:rsidP="009058E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объем работ.</w:t>
      </w:r>
      <w:r w:rsidR="005B44C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724542" w:rsidRPr="0065010A" w:rsidRDefault="00231035" w:rsidP="00B7692E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Оригинал-макет</w:t>
      </w:r>
      <w:r w:rsidR="00E00096" w:rsidRPr="0065010A">
        <w:rPr>
          <w:rFonts w:eastAsiaTheme="minorHAnsi"/>
          <w:color w:val="auto"/>
          <w:sz w:val="28"/>
          <w:szCs w:val="28"/>
          <w:lang w:eastAsia="en-US"/>
        </w:rPr>
        <w:t xml:space="preserve"> научно</w:t>
      </w:r>
      <w:r w:rsidR="00276AF3" w:rsidRPr="0065010A">
        <w:rPr>
          <w:rFonts w:eastAsiaTheme="minorHAnsi"/>
          <w:color w:val="auto"/>
          <w:sz w:val="28"/>
          <w:szCs w:val="28"/>
          <w:lang w:eastAsia="en-US"/>
        </w:rPr>
        <w:t>го</w:t>
      </w:r>
      <w:r w:rsidR="00E00096" w:rsidRPr="0065010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B44C7" w:rsidRPr="0065010A">
        <w:rPr>
          <w:rFonts w:eastAsiaTheme="minorHAnsi"/>
          <w:color w:val="auto"/>
          <w:sz w:val="28"/>
          <w:szCs w:val="28"/>
          <w:lang w:eastAsia="en-US"/>
        </w:rPr>
        <w:t>издани</w:t>
      </w:r>
      <w:r w:rsidR="00276AF3" w:rsidRPr="0065010A">
        <w:rPr>
          <w:rFonts w:eastAsiaTheme="minorHAnsi"/>
          <w:color w:val="auto"/>
          <w:sz w:val="28"/>
          <w:szCs w:val="28"/>
          <w:lang w:eastAsia="en-US"/>
        </w:rPr>
        <w:t>я</w:t>
      </w:r>
      <w:r w:rsidR="005B44C7" w:rsidRPr="0065010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73EB3" w:rsidRPr="00573EB3">
        <w:rPr>
          <w:rFonts w:eastAsiaTheme="minorHAnsi"/>
          <w:color w:val="auto"/>
          <w:sz w:val="28"/>
          <w:szCs w:val="28"/>
          <w:lang w:eastAsia="en-US"/>
        </w:rPr>
        <w:t>в электронной форме, пригодный для печати тиража полиграфическим способом</w:t>
      </w:r>
      <w:r w:rsidR="00573EB3" w:rsidRPr="0065010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061DD" w:rsidRPr="0065010A">
        <w:rPr>
          <w:rFonts w:eastAsiaTheme="minorHAnsi"/>
          <w:color w:val="auto"/>
          <w:sz w:val="28"/>
          <w:szCs w:val="28"/>
          <w:lang w:eastAsia="en-US"/>
        </w:rPr>
        <w:t>(</w:t>
      </w:r>
      <w:r w:rsidR="002061DD" w:rsidRPr="00573EB3">
        <w:rPr>
          <w:rFonts w:eastAsiaTheme="minorHAnsi"/>
          <w:color w:val="auto"/>
          <w:sz w:val="28"/>
          <w:szCs w:val="28"/>
          <w:lang w:eastAsia="en-US"/>
        </w:rPr>
        <w:t>pdf</w:t>
      </w:r>
      <w:r w:rsidR="002061DD" w:rsidRPr="0065010A">
        <w:rPr>
          <w:rFonts w:eastAsiaTheme="minorHAnsi"/>
          <w:color w:val="auto"/>
          <w:sz w:val="28"/>
          <w:szCs w:val="28"/>
          <w:lang w:eastAsia="en-US"/>
        </w:rPr>
        <w:t xml:space="preserve">-файл) </w:t>
      </w:r>
      <w:r w:rsidR="00B7692E" w:rsidRPr="0065010A">
        <w:rPr>
          <w:rFonts w:eastAsiaTheme="minorHAnsi"/>
          <w:color w:val="auto"/>
          <w:sz w:val="28"/>
          <w:szCs w:val="28"/>
          <w:lang w:eastAsia="en-US"/>
        </w:rPr>
        <w:t xml:space="preserve">передаётся </w:t>
      </w:r>
      <w:r w:rsidR="00724542" w:rsidRPr="0065010A">
        <w:rPr>
          <w:rFonts w:eastAsiaTheme="minorHAnsi"/>
          <w:color w:val="auto"/>
          <w:sz w:val="28"/>
          <w:szCs w:val="28"/>
          <w:lang w:eastAsia="en-US"/>
        </w:rPr>
        <w:t>автору</w:t>
      </w:r>
      <w:r w:rsidR="00B7692E" w:rsidRPr="0065010A"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r w:rsidR="00724542" w:rsidRPr="0065010A">
        <w:rPr>
          <w:rFonts w:eastAsiaTheme="minorHAnsi"/>
          <w:color w:val="auto"/>
          <w:sz w:val="28"/>
          <w:szCs w:val="28"/>
          <w:lang w:eastAsia="en-US"/>
        </w:rPr>
        <w:t>научно</w:t>
      </w:r>
      <w:r w:rsidR="00B7692E" w:rsidRPr="0065010A">
        <w:rPr>
          <w:rFonts w:eastAsiaTheme="minorHAnsi"/>
          <w:color w:val="auto"/>
          <w:sz w:val="28"/>
          <w:szCs w:val="28"/>
          <w:lang w:eastAsia="en-US"/>
        </w:rPr>
        <w:t>й</w:t>
      </w:r>
      <w:r w:rsidR="00724542" w:rsidRPr="0065010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7692E" w:rsidRPr="0065010A">
        <w:rPr>
          <w:rFonts w:eastAsiaTheme="minorHAnsi"/>
          <w:color w:val="auto"/>
          <w:sz w:val="28"/>
          <w:szCs w:val="28"/>
          <w:lang w:eastAsia="en-US"/>
        </w:rPr>
        <w:t>организации).</w:t>
      </w:r>
      <w:r w:rsidR="00573EB3" w:rsidRPr="00573EB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1D549E" w:rsidRPr="001D549E" w:rsidRDefault="001D549E" w:rsidP="001D549E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5010A">
        <w:rPr>
          <w:rFonts w:eastAsiaTheme="minorHAnsi"/>
          <w:color w:val="auto"/>
          <w:sz w:val="28"/>
          <w:szCs w:val="28"/>
          <w:lang w:eastAsia="en-US"/>
        </w:rPr>
        <w:t>Обязательный экземпляр печатного издания в электронной форме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размещается на электронном ресурсе Книжной палаты РФ и</w:t>
      </w:r>
      <w:r w:rsidRPr="00B7692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Российской государственной библиотеки. </w:t>
      </w:r>
    </w:p>
    <w:p w:rsidR="00B7692E" w:rsidRPr="0065010A" w:rsidRDefault="00B7692E" w:rsidP="00B7692E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5010A">
        <w:rPr>
          <w:rFonts w:eastAsiaTheme="minorHAnsi"/>
          <w:color w:val="auto"/>
          <w:sz w:val="28"/>
          <w:szCs w:val="28"/>
          <w:lang w:eastAsia="en-US"/>
        </w:rPr>
        <w:t xml:space="preserve">Уральское </w:t>
      </w:r>
      <w:r w:rsidR="001D549E" w:rsidRPr="0065010A">
        <w:rPr>
          <w:rFonts w:eastAsiaTheme="minorHAnsi"/>
          <w:color w:val="auto"/>
          <w:sz w:val="28"/>
          <w:szCs w:val="28"/>
          <w:lang w:eastAsia="en-US"/>
        </w:rPr>
        <w:t>отделение РАН по согласованию с Заказчиком размещает профиль научного издания на платформе Научной электронной библиотеки eLIBRARY.RU.</w:t>
      </w:r>
    </w:p>
    <w:p w:rsidR="00573EB3" w:rsidRDefault="00422ECB" w:rsidP="00573EB3">
      <w:pPr>
        <w:pStyle w:val="Default"/>
        <w:numPr>
          <w:ilvl w:val="0"/>
          <w:numId w:val="9"/>
        </w:numPr>
        <w:spacing w:line="276" w:lineRule="auto"/>
        <w:ind w:left="0"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7473B">
        <w:rPr>
          <w:rFonts w:eastAsiaTheme="minorHAnsi"/>
          <w:color w:val="auto"/>
          <w:sz w:val="28"/>
          <w:szCs w:val="28"/>
          <w:lang w:eastAsia="en-US"/>
        </w:rPr>
        <w:t>Заказчик</w:t>
      </w:r>
      <w:r w:rsidR="002061DD">
        <w:rPr>
          <w:rFonts w:eastAsiaTheme="minorHAnsi"/>
          <w:color w:val="auto"/>
          <w:sz w:val="28"/>
          <w:szCs w:val="28"/>
          <w:lang w:eastAsia="en-US"/>
        </w:rPr>
        <w:t xml:space="preserve"> использует оригинал-макет для получения бумажного тиража научного произведения.</w:t>
      </w:r>
    </w:p>
    <w:p w:rsidR="00DE0641" w:rsidRDefault="00DE0641" w:rsidP="00DE0641">
      <w:pPr>
        <w:pStyle w:val="Default"/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E0641" w:rsidRPr="0001006E" w:rsidRDefault="00DE0641" w:rsidP="00DE0641">
      <w:pPr>
        <w:pStyle w:val="Default"/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061DD" w:rsidRDefault="002061DD" w:rsidP="002061DD">
      <w:pPr>
        <w:pStyle w:val="Default"/>
        <w:ind w:left="851"/>
        <w:jc w:val="both"/>
        <w:rPr>
          <w:sz w:val="28"/>
          <w:szCs w:val="28"/>
        </w:rPr>
      </w:pPr>
    </w:p>
    <w:p w:rsidR="002061DD" w:rsidRPr="003F5696" w:rsidRDefault="002061DD" w:rsidP="002061DD">
      <w:pPr>
        <w:pStyle w:val="Default"/>
        <w:numPr>
          <w:ilvl w:val="0"/>
          <w:numId w:val="6"/>
        </w:num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3F5696">
        <w:rPr>
          <w:b/>
          <w:sz w:val="28"/>
          <w:szCs w:val="28"/>
        </w:rPr>
        <w:lastRenderedPageBreak/>
        <w:t>Заключительные положения</w:t>
      </w:r>
    </w:p>
    <w:p w:rsidR="003C7327" w:rsidRPr="003F5696" w:rsidRDefault="003C7327" w:rsidP="003C7327">
      <w:pPr>
        <w:pStyle w:val="Default"/>
        <w:ind w:left="1146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2061DD" w:rsidRDefault="002061DD" w:rsidP="00945AA3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37AF0">
        <w:rPr>
          <w:sz w:val="28"/>
          <w:szCs w:val="28"/>
        </w:rPr>
        <w:t>Научные издания</w:t>
      </w:r>
      <w:r w:rsidR="00552951">
        <w:rPr>
          <w:sz w:val="28"/>
          <w:szCs w:val="28"/>
        </w:rPr>
        <w:t>, получившие</w:t>
      </w:r>
      <w:r w:rsidR="00552951" w:rsidRPr="00552951">
        <w:rPr>
          <w:sz w:val="28"/>
          <w:szCs w:val="28"/>
        </w:rPr>
        <w:t xml:space="preserve"> </w:t>
      </w:r>
      <w:r w:rsidR="00552951">
        <w:rPr>
          <w:sz w:val="28"/>
          <w:szCs w:val="28"/>
        </w:rPr>
        <w:t xml:space="preserve">гриф УрО РАН, </w:t>
      </w:r>
      <w:r w:rsidR="00552951" w:rsidRPr="00BE1FA3">
        <w:rPr>
          <w:sz w:val="28"/>
          <w:szCs w:val="28"/>
        </w:rPr>
        <w:t>ISBN и штрих-код</w:t>
      </w:r>
      <w:r w:rsidR="00552951">
        <w:rPr>
          <w:sz w:val="28"/>
          <w:szCs w:val="28"/>
        </w:rPr>
        <w:t>,</w:t>
      </w:r>
      <w:r w:rsidRPr="00337AF0">
        <w:rPr>
          <w:sz w:val="28"/>
          <w:szCs w:val="28"/>
        </w:rPr>
        <w:t xml:space="preserve"> могут быть напечатаны в типографии, обеспечивающей надлежащее качество конечного продукта</w:t>
      </w:r>
      <w:r>
        <w:rPr>
          <w:sz w:val="28"/>
          <w:szCs w:val="28"/>
        </w:rPr>
        <w:t xml:space="preserve">, с учетом общих требований к выпуску академических научных </w:t>
      </w:r>
      <w:r w:rsidR="009058EA">
        <w:rPr>
          <w:sz w:val="28"/>
          <w:szCs w:val="28"/>
        </w:rPr>
        <w:t>трудов</w:t>
      </w:r>
      <w:r>
        <w:rPr>
          <w:sz w:val="28"/>
          <w:szCs w:val="28"/>
        </w:rPr>
        <w:t>.</w:t>
      </w:r>
      <w:r w:rsidRPr="002061DD">
        <w:rPr>
          <w:sz w:val="28"/>
          <w:szCs w:val="28"/>
        </w:rPr>
        <w:t xml:space="preserve"> </w:t>
      </w:r>
      <w:r w:rsidRPr="00337AF0">
        <w:rPr>
          <w:sz w:val="28"/>
          <w:szCs w:val="28"/>
        </w:rPr>
        <w:t xml:space="preserve">Услуги типографии оплачивает </w:t>
      </w:r>
      <w:r w:rsidR="00422ECB">
        <w:rPr>
          <w:sz w:val="28"/>
          <w:szCs w:val="28"/>
        </w:rPr>
        <w:t>З</w:t>
      </w:r>
      <w:r w:rsidRPr="00337AF0">
        <w:rPr>
          <w:sz w:val="28"/>
          <w:szCs w:val="28"/>
        </w:rPr>
        <w:t>аказчик</w:t>
      </w:r>
      <w:r>
        <w:rPr>
          <w:sz w:val="28"/>
          <w:szCs w:val="28"/>
        </w:rPr>
        <w:t xml:space="preserve">. </w:t>
      </w:r>
    </w:p>
    <w:p w:rsidR="00317D98" w:rsidRPr="00317D98" w:rsidRDefault="00317D98" w:rsidP="00945AA3">
      <w:pPr>
        <w:pStyle w:val="a3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обязательных экземпляров издания производится Заказчиком в соответствии с федеральным законодательством об обязательном экземпляре </w:t>
      </w:r>
      <w:r w:rsidRPr="00905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Pr="000747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422ECB" w:rsidRPr="000747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обс</w:t>
      </w:r>
      <w:r w:rsidR="00422E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твенных </w:t>
      </w:r>
      <w:r w:rsidRPr="00905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C7327" w:rsidRPr="002061DD" w:rsidRDefault="004D365C" w:rsidP="00945AA3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7473B">
        <w:rPr>
          <w:rFonts w:eastAsiaTheme="minorHAnsi"/>
          <w:color w:val="auto"/>
          <w:sz w:val="28"/>
          <w:szCs w:val="28"/>
          <w:lang w:eastAsia="en-US"/>
        </w:rPr>
        <w:t>Н</w:t>
      </w:r>
      <w:r w:rsidR="00422ECB" w:rsidRPr="0007473B">
        <w:rPr>
          <w:rFonts w:eastAsiaTheme="minorHAnsi"/>
          <w:color w:val="auto"/>
          <w:sz w:val="28"/>
          <w:szCs w:val="28"/>
          <w:lang w:eastAsia="en-US"/>
        </w:rPr>
        <w:t>ИСО</w:t>
      </w:r>
      <w:r w:rsidR="00422EC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в соответствии с Государственным заданием ежегодно отчитывается перед Управлением научно-издательской деятельности РАН.</w:t>
      </w:r>
    </w:p>
    <w:p w:rsidR="002061DD" w:rsidRPr="002061DD" w:rsidRDefault="002061DD" w:rsidP="002061DD">
      <w:pPr>
        <w:pStyle w:val="Default"/>
        <w:ind w:firstLine="851"/>
        <w:rPr>
          <w:rFonts w:eastAsiaTheme="minorHAnsi"/>
          <w:color w:val="auto"/>
          <w:sz w:val="28"/>
          <w:szCs w:val="28"/>
          <w:lang w:eastAsia="en-US"/>
        </w:rPr>
      </w:pPr>
    </w:p>
    <w:p w:rsidR="00345358" w:rsidRDefault="00345358" w:rsidP="00A31AF1">
      <w:pPr>
        <w:pStyle w:val="21"/>
        <w:ind w:left="0" w:firstLine="0"/>
        <w:rPr>
          <w:sz w:val="28"/>
          <w:szCs w:val="28"/>
        </w:rPr>
      </w:pPr>
    </w:p>
    <w:p w:rsidR="00AB4F33" w:rsidRDefault="00AB4F33" w:rsidP="003211FE">
      <w:pPr>
        <w:rPr>
          <w:rFonts w:ascii="Times New Roman" w:hAnsi="Times New Roman" w:cs="Times New Roman"/>
          <w:sz w:val="28"/>
          <w:szCs w:val="28"/>
        </w:rPr>
      </w:pPr>
    </w:p>
    <w:p w:rsidR="00AB4F33" w:rsidRDefault="00AB4F33" w:rsidP="003211FE">
      <w:pPr>
        <w:rPr>
          <w:rFonts w:ascii="Times New Roman" w:hAnsi="Times New Roman" w:cs="Times New Roman"/>
          <w:sz w:val="28"/>
          <w:szCs w:val="28"/>
        </w:rPr>
      </w:pP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8"/>
        </w:rPr>
      </w:pPr>
      <w:r w:rsidRPr="00DE0641">
        <w:rPr>
          <w:rFonts w:ascii="Times New Roman" w:hAnsi="Times New Roman" w:cs="Times New Roman"/>
          <w:sz w:val="28"/>
          <w:szCs w:val="28"/>
        </w:rPr>
        <w:t xml:space="preserve">И.о. главного ученого </w:t>
      </w: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8"/>
        </w:rPr>
      </w:pPr>
      <w:r w:rsidRPr="00DE0641">
        <w:rPr>
          <w:rFonts w:ascii="Times New Roman" w:hAnsi="Times New Roman" w:cs="Times New Roman"/>
          <w:sz w:val="28"/>
          <w:szCs w:val="28"/>
        </w:rPr>
        <w:t xml:space="preserve">секретаря Отделения </w:t>
      </w:r>
    </w:p>
    <w:p w:rsidR="00DE0641" w:rsidRPr="00DE0641" w:rsidRDefault="00DE0641" w:rsidP="00DE0641">
      <w:pPr>
        <w:rPr>
          <w:rFonts w:ascii="Times New Roman" w:hAnsi="Times New Roman" w:cs="Times New Roman"/>
          <w:sz w:val="28"/>
          <w:szCs w:val="20"/>
        </w:rPr>
      </w:pPr>
      <w:r w:rsidRPr="00DE0641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  <w:r w:rsidRPr="00DE0641">
        <w:rPr>
          <w:rFonts w:ascii="Times New Roman" w:hAnsi="Times New Roman" w:cs="Times New Roman"/>
          <w:sz w:val="28"/>
        </w:rPr>
        <w:t xml:space="preserve"> </w:t>
      </w:r>
    </w:p>
    <w:p w:rsidR="00DE0641" w:rsidRPr="00DE0641" w:rsidRDefault="00DE0641" w:rsidP="00DE064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33" w:rsidRDefault="00AB4F33" w:rsidP="003211FE">
      <w:pPr>
        <w:rPr>
          <w:rFonts w:ascii="Times New Roman" w:hAnsi="Times New Roman" w:cs="Times New Roman"/>
          <w:sz w:val="28"/>
          <w:szCs w:val="28"/>
        </w:rPr>
      </w:pPr>
    </w:p>
    <w:p w:rsidR="00AB4F33" w:rsidRDefault="00AB4F33" w:rsidP="003211FE">
      <w:pPr>
        <w:rPr>
          <w:rFonts w:ascii="Times New Roman" w:hAnsi="Times New Roman" w:cs="Times New Roman"/>
          <w:sz w:val="28"/>
          <w:szCs w:val="28"/>
        </w:rPr>
      </w:pPr>
    </w:p>
    <w:p w:rsidR="00AB4F33" w:rsidRDefault="00AB4F33" w:rsidP="003211FE">
      <w:pPr>
        <w:rPr>
          <w:rFonts w:ascii="Times New Roman" w:hAnsi="Times New Roman" w:cs="Times New Roman"/>
          <w:sz w:val="28"/>
          <w:szCs w:val="28"/>
        </w:rPr>
      </w:pPr>
    </w:p>
    <w:p w:rsidR="00AB4F33" w:rsidRDefault="00AB4F33" w:rsidP="003211FE">
      <w:pPr>
        <w:rPr>
          <w:rFonts w:ascii="Times New Roman" w:hAnsi="Times New Roman" w:cs="Times New Roman"/>
          <w:sz w:val="28"/>
          <w:szCs w:val="28"/>
        </w:rPr>
      </w:pPr>
    </w:p>
    <w:p w:rsidR="00AB4F33" w:rsidRDefault="00AB4F33" w:rsidP="003211FE">
      <w:pPr>
        <w:rPr>
          <w:rFonts w:ascii="Times New Roman" w:hAnsi="Times New Roman" w:cs="Times New Roman"/>
          <w:sz w:val="28"/>
          <w:szCs w:val="28"/>
        </w:rPr>
      </w:pPr>
    </w:p>
    <w:p w:rsidR="00AB4F33" w:rsidRDefault="00AB4F33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01006E" w:rsidRDefault="0001006E" w:rsidP="003211FE">
      <w:pPr>
        <w:rPr>
          <w:sz w:val="28"/>
          <w:szCs w:val="28"/>
        </w:rPr>
      </w:pPr>
    </w:p>
    <w:p w:rsidR="001A4C38" w:rsidRDefault="001A4C38" w:rsidP="003211FE">
      <w:pPr>
        <w:rPr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3F5696" w:rsidRDefault="003F5696" w:rsidP="00B9764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F5696" w:rsidRDefault="003F5696" w:rsidP="00B9764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F5696" w:rsidRDefault="003F5696" w:rsidP="00B9764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F5696" w:rsidRDefault="003F5696" w:rsidP="00B9764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F5696" w:rsidRDefault="003F5696" w:rsidP="00B9764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F5696" w:rsidRDefault="003F5696" w:rsidP="00B9764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F5696" w:rsidRDefault="003F5696" w:rsidP="00B97642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341F" w:rsidTr="00A5341F">
        <w:tc>
          <w:tcPr>
            <w:tcW w:w="4927" w:type="dxa"/>
          </w:tcPr>
          <w:p w:rsidR="00A5341F" w:rsidRDefault="00A5341F" w:rsidP="00A534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A5341F" w:rsidRPr="003F5696" w:rsidRDefault="00A5341F" w:rsidP="00A534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к Положению о научных изданиях под грифом Уральского отделения </w:t>
            </w:r>
          </w:p>
          <w:p w:rsidR="00A5341F" w:rsidRDefault="00A5341F" w:rsidP="00A5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696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академии наук</w:t>
            </w:r>
          </w:p>
          <w:p w:rsidR="00A5341F" w:rsidRDefault="00A5341F" w:rsidP="00A534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0EE4" w:rsidRPr="002B3793" w:rsidRDefault="00BA0EE4" w:rsidP="00BA0EE4">
      <w:pPr>
        <w:shd w:val="clear" w:color="auto" w:fill="FFFFFF"/>
        <w:spacing w:before="100" w:beforeAutospacing="1" w:line="207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Лицензионный договор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о передаче неисключительных прав на использование произведения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44"/>
        <w:gridCol w:w="3252"/>
      </w:tblGrid>
      <w:tr w:rsidR="00BA0EE4" w:rsidRPr="002B3793" w:rsidTr="00FE0E6B">
        <w:trPr>
          <w:tblCellSpacing w:w="7" w:type="dxa"/>
        </w:trPr>
        <w:tc>
          <w:tcPr>
            <w:tcW w:w="0" w:type="auto"/>
            <w:vAlign w:val="center"/>
          </w:tcPr>
          <w:p w:rsidR="00BA0EE4" w:rsidRPr="002B3793" w:rsidRDefault="00BA0EE4" w:rsidP="00FE0E6B">
            <w:pPr>
              <w:spacing w:line="207" w:lineRule="atLeast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BA0EE4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г. Екатеринбург</w:t>
            </w:r>
          </w:p>
        </w:tc>
        <w:tc>
          <w:tcPr>
            <w:tcW w:w="0" w:type="auto"/>
            <w:vAlign w:val="center"/>
          </w:tcPr>
          <w:p w:rsidR="00BA0EE4" w:rsidRPr="002B3793" w:rsidRDefault="00BA0EE4" w:rsidP="00FE0E6B">
            <w:pPr>
              <w:spacing w:line="207" w:lineRule="atLeast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2B3793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  <w:t>   </w:t>
            </w:r>
            <w:r w:rsidRPr="00BA0EE4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{date}</w:t>
            </w:r>
          </w:p>
        </w:tc>
      </w:tr>
    </w:tbl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 </w:t>
      </w:r>
    </w:p>
    <w:p w:rsidR="00BA0EE4" w:rsidRPr="002B3793" w:rsidRDefault="00422ECB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1006E">
        <w:rPr>
          <w:rFonts w:ascii="Times New Roman" w:hAnsi="Times New Roman" w:cs="Times New Roman"/>
          <w:b/>
          <w:bCs/>
          <w:color w:val="404040"/>
          <w:sz w:val="28"/>
          <w:szCs w:val="28"/>
        </w:rPr>
        <w:t>[</w:t>
      </w:r>
      <w:r w:rsidRPr="0001006E">
        <w:rPr>
          <w:rFonts w:ascii="Times New Roman" w:hAnsi="Times New Roman" w:cs="Times New Roman"/>
          <w:b/>
          <w:bCs/>
          <w:color w:val="404040"/>
          <w:sz w:val="28"/>
          <w:szCs w:val="28"/>
          <w:lang w:val="az-Cyrl-AZ"/>
        </w:rPr>
        <w:t>ФИО</w:t>
      </w:r>
      <w:r w:rsidRPr="0001006E">
        <w:rPr>
          <w:rFonts w:ascii="Times New Roman" w:hAnsi="Times New Roman" w:cs="Times New Roman"/>
          <w:b/>
          <w:bCs/>
          <w:color w:val="404040"/>
          <w:sz w:val="28"/>
          <w:szCs w:val="28"/>
        </w:rPr>
        <w:t>]</w:t>
      </w:r>
      <w:r w:rsidR="00BA0EE4" w:rsidRPr="0001006E">
        <w:rPr>
          <w:rFonts w:ascii="Times New Roman" w:hAnsi="Times New Roman" w:cs="Times New Roman"/>
          <w:color w:val="404040"/>
          <w:sz w:val="28"/>
          <w:szCs w:val="28"/>
        </w:rPr>
        <w:t>,</w:t>
      </w:r>
      <w:r w:rsidR="00BA0EE4" w:rsidRPr="002B3793">
        <w:rPr>
          <w:rFonts w:ascii="Times New Roman" w:hAnsi="Times New Roman" w:cs="Times New Roman"/>
          <w:color w:val="404040"/>
          <w:sz w:val="28"/>
          <w:szCs w:val="28"/>
        </w:rPr>
        <w:t> именуемый в дальнейшем «</w:t>
      </w:r>
      <w:r w:rsidR="00BA0EE4"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Автор»</w:t>
      </w:r>
      <w:r w:rsidR="00BA0EE4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, с одной стороны, и </w:t>
      </w:r>
      <w:r w:rsidR="001A4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Уральское отделение РАН</w:t>
      </w:r>
      <w:r w:rsidR="00BA0EE4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, именуемое в дальнейшем </w:t>
      </w:r>
      <w:r w:rsidR="00BA0EE4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</w:t>
      </w:r>
      <w:r w:rsidR="00BA0EE4" w:rsidRPr="002B3793">
        <w:rPr>
          <w:rFonts w:ascii="Times New Roman" w:hAnsi="Times New Roman" w:cs="Times New Roman"/>
          <w:color w:val="404040"/>
          <w:sz w:val="28"/>
          <w:szCs w:val="28"/>
        </w:rPr>
        <w:t>, в лице___________, действующего на основании _________, с другой стороны, совместно именуемые Стороны, заключили настоящий договор (далее «Договор»), о нижеследующем: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t>1. Предмет Договора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1.1. 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Автор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предоставляет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на безвозмездной основе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C817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07473B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 права</w:t>
      </w:r>
      <w:r w:rsidRPr="0007473B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07473B">
        <w:rPr>
          <w:rFonts w:ascii="Times New Roman" w:hAnsi="Times New Roman" w:cs="Times New Roman"/>
          <w:bCs/>
          <w:color w:val="404040"/>
          <w:sz w:val="28"/>
          <w:szCs w:val="28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07473B">
        <w:rPr>
          <w:rFonts w:ascii="Times New Roman" w:hAnsi="Times New Roman" w:cs="Times New Roman"/>
          <w:color w:val="404040"/>
          <w:sz w:val="28"/>
          <w:szCs w:val="28"/>
        </w:rPr>
        <w:t>, авторо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м которых он является и указанных в п. 4 настоящего Договора (далее –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«Произведения»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1.2. 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Автор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гарантирует, что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является  правообладателем исключительных прав на передаваемые 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C817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Произведения.</w:t>
      </w:r>
    </w:p>
    <w:p w:rsidR="00BA0EE4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1.3. Территория, на которой допускается использование прав на Произведения, не ограничена.</w:t>
      </w:r>
    </w:p>
    <w:p w:rsidR="00A12DBC" w:rsidRPr="002B3793" w:rsidRDefault="00A12DBC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bookmarkStart w:id="0" w:name="_GoBack"/>
      <w:bookmarkEnd w:id="0"/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lastRenderedPageBreak/>
        <w:t>2. Права и обязанности Сторон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2.1. 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Автор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предоставляет 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C817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C81790"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неисключительные права на Произведения на срок 10 (Десять) лет.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 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C817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2.2. 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2.3. 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обязуется соблюдать предусмотренные действующим законодательством  права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Автора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2.4. 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2.5. 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2.6. 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имеет право на переработку Произведений в рамках, оправдываемых целью извлечения метаданных.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2.7. 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не предоставляет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Автору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отчеты об использовании Произведения.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2.8. 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C817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2.9. 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Стороны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lastRenderedPageBreak/>
        <w:t xml:space="preserve">иметь такую же силу, как подлинная подпись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Стороны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t>3. Ответственность сторон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3.1. 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Стороны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3.2. Ответственность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Автора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по Договору  ограничена суммой реального ущерба, причиненного 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C817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BA0EE4" w:rsidRPr="002B3793" w:rsidRDefault="00BA0EE4" w:rsidP="00231035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3.3. В случае предъявления к 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C8179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Автором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исключительных прав на Произведения, указанные в п. 4 настоящего Договора,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Автор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обязуется обеспечить </w:t>
      </w:r>
      <w:r w:rsidR="00C81790" w:rsidRPr="002B379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</w:t>
      </w:r>
      <w:r w:rsidR="0001006E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="00C81790"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необходимыми документами, оказать содействие в ведении переговоров с данными лицами.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3.4. Во всем, что не предусмотрено настоящим Договором,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Стороны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 руководствуются нормами действующего законодательства РФ.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</w:rPr>
        <w:t>Сторон</w:t>
      </w:r>
      <w:r w:rsidRPr="002B3793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 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t>4. Перечень Произведений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t>{article}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</w:rPr>
        <w:t>5. Реквизиты Сторон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 </w:t>
      </w:r>
    </w:p>
    <w:p w:rsidR="00BA0EE4" w:rsidRPr="002B3793" w:rsidRDefault="00BA0EE4" w:rsidP="00BA0EE4">
      <w:pPr>
        <w:shd w:val="clear" w:color="auto" w:fill="FFFFFF"/>
        <w:spacing w:before="100" w:beforeAutospacing="1" w:line="207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2B3793">
        <w:rPr>
          <w:rFonts w:ascii="Times New Roman" w:hAnsi="Times New Roman" w:cs="Times New Roman"/>
          <w:color w:val="40404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BA0EE4" w:rsidRPr="002B3793" w:rsidTr="00FE0E6B">
        <w:trPr>
          <w:tblCellSpacing w:w="0" w:type="dxa"/>
        </w:trPr>
        <w:tc>
          <w:tcPr>
            <w:tcW w:w="2500" w:type="pct"/>
          </w:tcPr>
          <w:p w:rsidR="00BA0EE4" w:rsidRPr="002B3793" w:rsidRDefault="00BA0EE4" w:rsidP="00FE0E6B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500" w:type="pct"/>
          </w:tcPr>
          <w:p w:rsidR="00BA0EE4" w:rsidRPr="002B3793" w:rsidRDefault="00BA0EE4" w:rsidP="00FE0E6B">
            <w:pPr>
              <w:spacing w:before="100" w:beforeAutospacing="1" w:line="207" w:lineRule="atLeast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BA0EE4" w:rsidRPr="002B3793" w:rsidRDefault="00BA0EE4" w:rsidP="00BA0EE4">
      <w:pPr>
        <w:rPr>
          <w:rFonts w:ascii="Times New Roman" w:hAnsi="Times New Roman" w:cs="Times New Roman"/>
          <w:sz w:val="28"/>
          <w:szCs w:val="28"/>
        </w:rPr>
      </w:pPr>
    </w:p>
    <w:p w:rsidR="00B97642" w:rsidRDefault="00B97642" w:rsidP="003211FE">
      <w:pPr>
        <w:rPr>
          <w:sz w:val="28"/>
          <w:szCs w:val="28"/>
        </w:rPr>
      </w:pPr>
    </w:p>
    <w:p w:rsidR="00E24E70" w:rsidRDefault="00E24E70" w:rsidP="003211FE">
      <w:pPr>
        <w:rPr>
          <w:sz w:val="28"/>
          <w:szCs w:val="28"/>
        </w:rPr>
      </w:pPr>
    </w:p>
    <w:p w:rsidR="00E24E70" w:rsidRDefault="00E24E70" w:rsidP="003211FE">
      <w:pPr>
        <w:rPr>
          <w:sz w:val="28"/>
          <w:szCs w:val="28"/>
        </w:rPr>
      </w:pPr>
    </w:p>
    <w:sectPr w:rsidR="00E24E70" w:rsidSect="00A5341F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C8" w:rsidRDefault="005147C8" w:rsidP="00A5341F">
      <w:pPr>
        <w:spacing w:line="240" w:lineRule="auto"/>
      </w:pPr>
      <w:r>
        <w:separator/>
      </w:r>
    </w:p>
  </w:endnote>
  <w:endnote w:type="continuationSeparator" w:id="0">
    <w:p w:rsidR="005147C8" w:rsidRDefault="005147C8" w:rsidP="00A53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C8" w:rsidRDefault="005147C8" w:rsidP="00A5341F">
      <w:pPr>
        <w:spacing w:line="240" w:lineRule="auto"/>
      </w:pPr>
      <w:r>
        <w:separator/>
      </w:r>
    </w:p>
  </w:footnote>
  <w:footnote w:type="continuationSeparator" w:id="0">
    <w:p w:rsidR="005147C8" w:rsidRDefault="005147C8" w:rsidP="00A53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175025"/>
      <w:docPartObj>
        <w:docPartGallery w:val="Page Numbers (Top of Page)"/>
        <w:docPartUnique/>
      </w:docPartObj>
    </w:sdtPr>
    <w:sdtEndPr/>
    <w:sdtContent>
      <w:p w:rsidR="00A5341F" w:rsidRDefault="00A534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BC">
          <w:rPr>
            <w:noProof/>
          </w:rPr>
          <w:t>6</w:t>
        </w:r>
        <w:r>
          <w:fldChar w:fldCharType="end"/>
        </w:r>
      </w:p>
    </w:sdtContent>
  </w:sdt>
  <w:p w:rsidR="00A5341F" w:rsidRDefault="00A534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663"/>
    <w:multiLevelType w:val="hybridMultilevel"/>
    <w:tmpl w:val="53903422"/>
    <w:lvl w:ilvl="0" w:tplc="69CAD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E7414"/>
    <w:multiLevelType w:val="hybridMultilevel"/>
    <w:tmpl w:val="090C6BF4"/>
    <w:lvl w:ilvl="0" w:tplc="E12CFA18">
      <w:start w:val="1"/>
      <w:numFmt w:val="decimal"/>
      <w:lvlText w:val="%1."/>
      <w:lvlJc w:val="left"/>
      <w:pPr>
        <w:ind w:left="634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01245B"/>
    <w:multiLevelType w:val="hybridMultilevel"/>
    <w:tmpl w:val="29945F48"/>
    <w:lvl w:ilvl="0" w:tplc="05B8CD5E">
      <w:start w:val="1"/>
      <w:numFmt w:val="decimal"/>
      <w:lvlText w:val="%1."/>
      <w:lvlJc w:val="left"/>
      <w:pPr>
        <w:ind w:left="150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E267071"/>
    <w:multiLevelType w:val="hybridMultilevel"/>
    <w:tmpl w:val="C106A95C"/>
    <w:lvl w:ilvl="0" w:tplc="9E6E4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AE7432"/>
    <w:multiLevelType w:val="hybridMultilevel"/>
    <w:tmpl w:val="CFD00A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A92E47"/>
    <w:multiLevelType w:val="multilevel"/>
    <w:tmpl w:val="195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30C39"/>
    <w:multiLevelType w:val="hybridMultilevel"/>
    <w:tmpl w:val="A218E186"/>
    <w:lvl w:ilvl="0" w:tplc="F0C4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8F4ADA"/>
    <w:multiLevelType w:val="hybridMultilevel"/>
    <w:tmpl w:val="B882FCA6"/>
    <w:lvl w:ilvl="0" w:tplc="7F7069B6">
      <w:start w:val="1"/>
      <w:numFmt w:val="bullet"/>
      <w:lvlText w:val="­"/>
      <w:lvlJc w:val="left"/>
      <w:pPr>
        <w:tabs>
          <w:tab w:val="num" w:pos="0"/>
        </w:tabs>
        <w:ind w:left="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5C585B06"/>
    <w:multiLevelType w:val="hybridMultilevel"/>
    <w:tmpl w:val="668CA7DE"/>
    <w:lvl w:ilvl="0" w:tplc="82521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71BA3"/>
    <w:multiLevelType w:val="hybridMultilevel"/>
    <w:tmpl w:val="9CFE4D7C"/>
    <w:lvl w:ilvl="0" w:tplc="2E0614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E934E03"/>
    <w:multiLevelType w:val="hybridMultilevel"/>
    <w:tmpl w:val="9BB4AD58"/>
    <w:lvl w:ilvl="0" w:tplc="AECC60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030B04"/>
    <w:multiLevelType w:val="hybridMultilevel"/>
    <w:tmpl w:val="1E8EA474"/>
    <w:lvl w:ilvl="0" w:tplc="6DA248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D53"/>
    <w:rsid w:val="0001006E"/>
    <w:rsid w:val="00013DB8"/>
    <w:rsid w:val="000513C4"/>
    <w:rsid w:val="00064BE2"/>
    <w:rsid w:val="0007473B"/>
    <w:rsid w:val="000A072B"/>
    <w:rsid w:val="000D7289"/>
    <w:rsid w:val="000E32D9"/>
    <w:rsid w:val="000F0120"/>
    <w:rsid w:val="001115BB"/>
    <w:rsid w:val="001132A6"/>
    <w:rsid w:val="001426BA"/>
    <w:rsid w:val="00164853"/>
    <w:rsid w:val="001A4C38"/>
    <w:rsid w:val="001B6A54"/>
    <w:rsid w:val="001C0D58"/>
    <w:rsid w:val="001D35A7"/>
    <w:rsid w:val="001D4805"/>
    <w:rsid w:val="001D4CA8"/>
    <w:rsid w:val="001D549E"/>
    <w:rsid w:val="002061DD"/>
    <w:rsid w:val="00222041"/>
    <w:rsid w:val="00231035"/>
    <w:rsid w:val="00264B4D"/>
    <w:rsid w:val="00276AF3"/>
    <w:rsid w:val="00313C6F"/>
    <w:rsid w:val="00317D98"/>
    <w:rsid w:val="003211FE"/>
    <w:rsid w:val="00337AF0"/>
    <w:rsid w:val="00343E49"/>
    <w:rsid w:val="00345358"/>
    <w:rsid w:val="00354F3C"/>
    <w:rsid w:val="0037237B"/>
    <w:rsid w:val="00383A83"/>
    <w:rsid w:val="003C7327"/>
    <w:rsid w:val="003D45CF"/>
    <w:rsid w:val="003D7151"/>
    <w:rsid w:val="003F5696"/>
    <w:rsid w:val="00410E6E"/>
    <w:rsid w:val="00422ECB"/>
    <w:rsid w:val="00432F7B"/>
    <w:rsid w:val="00443A1B"/>
    <w:rsid w:val="00485944"/>
    <w:rsid w:val="00485F8A"/>
    <w:rsid w:val="00495021"/>
    <w:rsid w:val="004B28AA"/>
    <w:rsid w:val="004D365C"/>
    <w:rsid w:val="004F14CE"/>
    <w:rsid w:val="005010C2"/>
    <w:rsid w:val="005144E9"/>
    <w:rsid w:val="005147C8"/>
    <w:rsid w:val="00523417"/>
    <w:rsid w:val="005339C3"/>
    <w:rsid w:val="005443CF"/>
    <w:rsid w:val="00552951"/>
    <w:rsid w:val="0055506E"/>
    <w:rsid w:val="00573EB3"/>
    <w:rsid w:val="00574D93"/>
    <w:rsid w:val="00592615"/>
    <w:rsid w:val="005948D8"/>
    <w:rsid w:val="005A63B3"/>
    <w:rsid w:val="005B44C7"/>
    <w:rsid w:val="005D478F"/>
    <w:rsid w:val="00632841"/>
    <w:rsid w:val="0065010A"/>
    <w:rsid w:val="006B093D"/>
    <w:rsid w:val="007006D5"/>
    <w:rsid w:val="00710ED2"/>
    <w:rsid w:val="00724542"/>
    <w:rsid w:val="0074546D"/>
    <w:rsid w:val="00780268"/>
    <w:rsid w:val="007D2BCA"/>
    <w:rsid w:val="0083102F"/>
    <w:rsid w:val="00850B8B"/>
    <w:rsid w:val="00860C80"/>
    <w:rsid w:val="008712FB"/>
    <w:rsid w:val="008C08FB"/>
    <w:rsid w:val="008C5AE1"/>
    <w:rsid w:val="008E27B2"/>
    <w:rsid w:val="00903609"/>
    <w:rsid w:val="009058EA"/>
    <w:rsid w:val="00932DD7"/>
    <w:rsid w:val="00941CC9"/>
    <w:rsid w:val="00945AA3"/>
    <w:rsid w:val="00972E8C"/>
    <w:rsid w:val="0098701D"/>
    <w:rsid w:val="0099155D"/>
    <w:rsid w:val="009920BD"/>
    <w:rsid w:val="009A58DC"/>
    <w:rsid w:val="009B2FEB"/>
    <w:rsid w:val="009C3A57"/>
    <w:rsid w:val="009D055D"/>
    <w:rsid w:val="009D411D"/>
    <w:rsid w:val="00A12DBC"/>
    <w:rsid w:val="00A27208"/>
    <w:rsid w:val="00A31AF1"/>
    <w:rsid w:val="00A5341F"/>
    <w:rsid w:val="00AA1713"/>
    <w:rsid w:val="00AB4F33"/>
    <w:rsid w:val="00AB6A0A"/>
    <w:rsid w:val="00AC245F"/>
    <w:rsid w:val="00AF3D33"/>
    <w:rsid w:val="00AF7B6F"/>
    <w:rsid w:val="00B01F13"/>
    <w:rsid w:val="00B02D53"/>
    <w:rsid w:val="00B11FB6"/>
    <w:rsid w:val="00B21B28"/>
    <w:rsid w:val="00B57223"/>
    <w:rsid w:val="00B7692E"/>
    <w:rsid w:val="00B96DCB"/>
    <w:rsid w:val="00B97642"/>
    <w:rsid w:val="00BA0EE4"/>
    <w:rsid w:val="00BD3574"/>
    <w:rsid w:val="00BE1FA3"/>
    <w:rsid w:val="00BE6D5D"/>
    <w:rsid w:val="00C317F5"/>
    <w:rsid w:val="00C336AC"/>
    <w:rsid w:val="00C760A3"/>
    <w:rsid w:val="00C81790"/>
    <w:rsid w:val="00CE07A2"/>
    <w:rsid w:val="00CF7141"/>
    <w:rsid w:val="00D108F2"/>
    <w:rsid w:val="00D17D2C"/>
    <w:rsid w:val="00D33151"/>
    <w:rsid w:val="00D351D7"/>
    <w:rsid w:val="00D463C4"/>
    <w:rsid w:val="00D46F63"/>
    <w:rsid w:val="00DE0641"/>
    <w:rsid w:val="00DF52F8"/>
    <w:rsid w:val="00E00096"/>
    <w:rsid w:val="00E21133"/>
    <w:rsid w:val="00E24202"/>
    <w:rsid w:val="00E24E70"/>
    <w:rsid w:val="00E32143"/>
    <w:rsid w:val="00E941AC"/>
    <w:rsid w:val="00EA2799"/>
    <w:rsid w:val="00EB3A94"/>
    <w:rsid w:val="00ED0456"/>
    <w:rsid w:val="00EE3E05"/>
    <w:rsid w:val="00F07C11"/>
    <w:rsid w:val="00F15A0C"/>
    <w:rsid w:val="00F73162"/>
    <w:rsid w:val="00F816D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5983-C41F-4DFE-82DD-3DE1690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D5"/>
  </w:style>
  <w:style w:type="paragraph" w:styleId="1">
    <w:name w:val="heading 1"/>
    <w:basedOn w:val="a"/>
    <w:next w:val="a"/>
    <w:link w:val="10"/>
    <w:qFormat/>
    <w:rsid w:val="003D45C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D45C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45CF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45CF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45C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D45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45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4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31AF1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FF6FAF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F6FAF"/>
    <w:rPr>
      <w:rFonts w:ascii="Arial" w:hAnsi="Arial" w:cs="Arial" w:hint="default"/>
      <w:color w:val="0000FF"/>
      <w:u w:val="single"/>
    </w:rPr>
  </w:style>
  <w:style w:type="paragraph" w:styleId="a7">
    <w:name w:val="Body Text"/>
    <w:basedOn w:val="a"/>
    <w:link w:val="a8"/>
    <w:rsid w:val="00C317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317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72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17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34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41F"/>
  </w:style>
  <w:style w:type="paragraph" w:styleId="ac">
    <w:name w:val="footer"/>
    <w:basedOn w:val="a"/>
    <w:link w:val="ad"/>
    <w:uiPriority w:val="99"/>
    <w:unhideWhenUsed/>
    <w:rsid w:val="00A5341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D005-DDAB-45EA-A104-65780C15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Перминова</dc:creator>
  <cp:lastModifiedBy>Колотыгина Марина Алексеевна</cp:lastModifiedBy>
  <cp:revision>19</cp:revision>
  <cp:lastPrinted>2019-02-25T06:40:00Z</cp:lastPrinted>
  <dcterms:created xsi:type="dcterms:W3CDTF">2019-02-19T06:34:00Z</dcterms:created>
  <dcterms:modified xsi:type="dcterms:W3CDTF">2019-02-25T06:40:00Z</dcterms:modified>
</cp:coreProperties>
</file>