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0E" w:rsidRPr="00374E76" w:rsidRDefault="00374E76" w:rsidP="00374E76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74E76">
        <w:rPr>
          <w:rFonts w:ascii="Arial" w:hAnsi="Arial" w:cs="Arial"/>
          <w:color w:val="222222"/>
          <w:sz w:val="24"/>
          <w:szCs w:val="24"/>
          <w:shd w:val="clear" w:color="auto" w:fill="FFFFFF"/>
        </w:rPr>
        <w:t>Развитие зонных методов для расч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ё</w:t>
      </w:r>
      <w:r w:rsidRPr="00374E76">
        <w:rPr>
          <w:rFonts w:ascii="Arial" w:hAnsi="Arial" w:cs="Arial"/>
          <w:color w:val="222222"/>
          <w:sz w:val="24"/>
          <w:szCs w:val="24"/>
          <w:shd w:val="clear" w:color="auto" w:fill="FFFFFF"/>
        </w:rPr>
        <w:t>та электронной структуры реальных веществ</w:t>
      </w:r>
    </w:p>
    <w:p w:rsidR="00374E76" w:rsidRPr="00F71053" w:rsidRDefault="00374E76" w:rsidP="00374E76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F71053">
        <w:rPr>
          <w:rFonts w:ascii="Arial" w:hAnsi="Arial" w:cs="Arial"/>
          <w:color w:val="222222"/>
          <w:shd w:val="clear" w:color="auto" w:fill="FFFFFF"/>
        </w:rPr>
        <w:t xml:space="preserve">Михаил Аркадьевич </w:t>
      </w:r>
      <w:proofErr w:type="spellStart"/>
      <w:r w:rsidRPr="00F71053">
        <w:rPr>
          <w:rFonts w:ascii="Arial" w:hAnsi="Arial" w:cs="Arial"/>
          <w:color w:val="222222"/>
          <w:shd w:val="clear" w:color="auto" w:fill="FFFFFF"/>
        </w:rPr>
        <w:t>Коротин</w:t>
      </w:r>
      <w:proofErr w:type="spellEnd"/>
    </w:p>
    <w:p w:rsidR="00374E76" w:rsidRPr="00F71053" w:rsidRDefault="00374E76" w:rsidP="00374E76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710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ИФМ </w:t>
      </w:r>
      <w:proofErr w:type="spellStart"/>
      <w:r w:rsidRPr="00F71053">
        <w:rPr>
          <w:rFonts w:ascii="Arial" w:hAnsi="Arial" w:cs="Arial"/>
          <w:color w:val="222222"/>
          <w:sz w:val="20"/>
          <w:szCs w:val="20"/>
          <w:shd w:val="clear" w:color="auto" w:fill="FFFFFF"/>
        </w:rPr>
        <w:t>УрО</w:t>
      </w:r>
      <w:proofErr w:type="spellEnd"/>
      <w:r w:rsidRPr="00F710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РАН</w:t>
      </w:r>
    </w:p>
    <w:p w:rsidR="00374E76" w:rsidRDefault="00374E7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374E76" w:rsidRDefault="00374E76" w:rsidP="005D303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F71053">
        <w:rPr>
          <w:rFonts w:ascii="Times New Roman" w:hAnsi="Times New Roman" w:cs="Times New Roman"/>
          <w:sz w:val="24"/>
          <w:szCs w:val="24"/>
        </w:rPr>
        <w:t xml:space="preserve">живётся </w:t>
      </w:r>
      <w:r>
        <w:rPr>
          <w:rFonts w:ascii="Times New Roman" w:hAnsi="Times New Roman" w:cs="Times New Roman"/>
          <w:sz w:val="24"/>
          <w:szCs w:val="24"/>
        </w:rPr>
        <w:t>теоретик</w:t>
      </w:r>
      <w:r w:rsidR="00F71053">
        <w:rPr>
          <w:rFonts w:ascii="Times New Roman" w:hAnsi="Times New Roman" w:cs="Times New Roman"/>
          <w:sz w:val="24"/>
          <w:szCs w:val="24"/>
        </w:rPr>
        <w:t>ам-расчётчика</w:t>
      </w:r>
      <w:r>
        <w:rPr>
          <w:rFonts w:ascii="Times New Roman" w:hAnsi="Times New Roman" w:cs="Times New Roman"/>
          <w:sz w:val="24"/>
          <w:szCs w:val="24"/>
        </w:rPr>
        <w:t>м!</w:t>
      </w:r>
      <w:r w:rsidR="00F71053">
        <w:rPr>
          <w:rFonts w:ascii="Times New Roman" w:hAnsi="Times New Roman" w:cs="Times New Roman"/>
          <w:sz w:val="24"/>
          <w:szCs w:val="24"/>
        </w:rPr>
        <w:t xml:space="preserve"> Берут компьютерную программу, нажимают кнопку, получают </w:t>
      </w:r>
      <w:r w:rsidR="003240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71053">
        <w:rPr>
          <w:rFonts w:ascii="Times New Roman" w:hAnsi="Times New Roman" w:cs="Times New Roman"/>
          <w:sz w:val="24"/>
          <w:szCs w:val="24"/>
        </w:rPr>
        <w:t>кривульку</w:t>
      </w:r>
      <w:proofErr w:type="spellEnd"/>
      <w:r w:rsidR="00324042">
        <w:rPr>
          <w:rFonts w:ascii="Times New Roman" w:hAnsi="Times New Roman" w:cs="Times New Roman"/>
          <w:sz w:val="24"/>
          <w:szCs w:val="24"/>
        </w:rPr>
        <w:t>»</w:t>
      </w:r>
      <w:r w:rsidR="00F71053">
        <w:rPr>
          <w:rFonts w:ascii="Times New Roman" w:hAnsi="Times New Roman" w:cs="Times New Roman"/>
          <w:sz w:val="24"/>
          <w:szCs w:val="24"/>
        </w:rPr>
        <w:t xml:space="preserve"> и публикуют её (из бесед с экспериментаторами в курилке).</w:t>
      </w:r>
      <w:r w:rsidR="00F242DA">
        <w:rPr>
          <w:rFonts w:ascii="Times New Roman" w:hAnsi="Times New Roman" w:cs="Times New Roman"/>
          <w:sz w:val="24"/>
          <w:szCs w:val="24"/>
        </w:rPr>
        <w:t xml:space="preserve"> Именно об этом – о компьютерных программах и </w:t>
      </w:r>
      <w:r w:rsidR="003240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242DA">
        <w:rPr>
          <w:rFonts w:ascii="Times New Roman" w:hAnsi="Times New Roman" w:cs="Times New Roman"/>
          <w:sz w:val="24"/>
          <w:szCs w:val="24"/>
        </w:rPr>
        <w:t>кривульках</w:t>
      </w:r>
      <w:proofErr w:type="spellEnd"/>
      <w:r w:rsidR="00324042">
        <w:rPr>
          <w:rFonts w:ascii="Times New Roman" w:hAnsi="Times New Roman" w:cs="Times New Roman"/>
          <w:sz w:val="24"/>
          <w:szCs w:val="24"/>
        </w:rPr>
        <w:t>»</w:t>
      </w:r>
      <w:r w:rsidR="00F242DA">
        <w:rPr>
          <w:rFonts w:ascii="Times New Roman" w:hAnsi="Times New Roman" w:cs="Times New Roman"/>
          <w:sz w:val="24"/>
          <w:szCs w:val="24"/>
        </w:rPr>
        <w:t xml:space="preserve"> – и пойдёт речь в моём докладе.</w:t>
      </w:r>
    </w:p>
    <w:p w:rsidR="005D303E" w:rsidRDefault="004B5631" w:rsidP="005D303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Любая зонная программа для расчёта электронной структуры предназначена для теоретического исследования </w:t>
      </w:r>
      <w:r w:rsidRPr="00604A4F">
        <w:rPr>
          <w:rFonts w:ascii="Times New Roman" w:hAnsi="Times New Roman" w:cs="Times New Roman"/>
          <w:i/>
          <w:sz w:val="24"/>
          <w:szCs w:val="24"/>
        </w:rPr>
        <w:t>идеальных</w:t>
      </w:r>
      <w:r>
        <w:rPr>
          <w:rFonts w:ascii="Times New Roman" w:hAnsi="Times New Roman" w:cs="Times New Roman"/>
          <w:sz w:val="24"/>
          <w:szCs w:val="24"/>
        </w:rPr>
        <w:t xml:space="preserve"> кристаллов. Для того чтобы </w:t>
      </w:r>
      <w:r w:rsidR="00604A4F">
        <w:rPr>
          <w:rFonts w:ascii="Times New Roman" w:hAnsi="Times New Roman" w:cs="Times New Roman"/>
          <w:sz w:val="24"/>
          <w:szCs w:val="24"/>
        </w:rPr>
        <w:t xml:space="preserve">такую </w:t>
      </w:r>
      <w:r>
        <w:rPr>
          <w:rFonts w:ascii="Times New Roman" w:hAnsi="Times New Roman" w:cs="Times New Roman"/>
          <w:sz w:val="24"/>
          <w:szCs w:val="24"/>
        </w:rPr>
        <w:t xml:space="preserve">программу использовать для исследования </w:t>
      </w:r>
      <w:r w:rsidRPr="00604A4F">
        <w:rPr>
          <w:rFonts w:ascii="Times New Roman" w:hAnsi="Times New Roman" w:cs="Times New Roman"/>
          <w:i/>
          <w:sz w:val="24"/>
          <w:szCs w:val="24"/>
        </w:rPr>
        <w:t>реальных</w:t>
      </w:r>
      <w:r>
        <w:rPr>
          <w:rFonts w:ascii="Times New Roman" w:hAnsi="Times New Roman" w:cs="Times New Roman"/>
          <w:sz w:val="24"/>
          <w:szCs w:val="24"/>
        </w:rPr>
        <w:t xml:space="preserve"> веществ, приходится </w:t>
      </w:r>
      <w:r w:rsidR="00004576"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z w:val="24"/>
          <w:szCs w:val="24"/>
        </w:rPr>
        <w:t xml:space="preserve"> как физические модели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неидеальности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04576">
        <w:rPr>
          <w:rFonts w:ascii="Times New Roman" w:hAnsi="Times New Roman" w:cs="Times New Roman"/>
          <w:sz w:val="24"/>
          <w:szCs w:val="24"/>
        </w:rPr>
        <w:t xml:space="preserve"> </w:t>
      </w:r>
      <w:r w:rsidR="00604A4F">
        <w:rPr>
          <w:rFonts w:ascii="Times New Roman" w:hAnsi="Times New Roman" w:cs="Times New Roman"/>
          <w:sz w:val="24"/>
          <w:szCs w:val="24"/>
        </w:rPr>
        <w:t xml:space="preserve">(отличия </w:t>
      </w:r>
      <w:r w:rsidR="00004576">
        <w:rPr>
          <w:rFonts w:ascii="Times New Roman" w:hAnsi="Times New Roman" w:cs="Times New Roman"/>
          <w:sz w:val="24"/>
          <w:szCs w:val="24"/>
        </w:rPr>
        <w:t>реальных веществ</w:t>
      </w:r>
      <w:r w:rsidR="00604A4F">
        <w:rPr>
          <w:rFonts w:ascii="Times New Roman" w:hAnsi="Times New Roman" w:cs="Times New Roman"/>
          <w:sz w:val="24"/>
          <w:szCs w:val="24"/>
        </w:rPr>
        <w:t xml:space="preserve"> от идеальных)</w:t>
      </w:r>
      <w:r w:rsidR="00004576">
        <w:rPr>
          <w:rFonts w:ascii="Times New Roman" w:hAnsi="Times New Roman" w:cs="Times New Roman"/>
          <w:sz w:val="24"/>
          <w:szCs w:val="24"/>
        </w:rPr>
        <w:t xml:space="preserve">, так и дополнительные компьютерные программы для </w:t>
      </w:r>
      <w:r w:rsidR="005B2A02">
        <w:rPr>
          <w:rFonts w:ascii="Times New Roman" w:hAnsi="Times New Roman" w:cs="Times New Roman"/>
          <w:sz w:val="24"/>
          <w:szCs w:val="24"/>
        </w:rPr>
        <w:t>решения</w:t>
      </w:r>
      <w:r w:rsidR="00004576">
        <w:rPr>
          <w:rFonts w:ascii="Times New Roman" w:hAnsi="Times New Roman" w:cs="Times New Roman"/>
          <w:sz w:val="24"/>
          <w:szCs w:val="24"/>
        </w:rPr>
        <w:t xml:space="preserve"> этих физических моделей.</w:t>
      </w:r>
    </w:p>
    <w:p w:rsidR="00324042" w:rsidRDefault="00F245CD" w:rsidP="005D303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реальных веществ в докладе будут обсуждаться легированные соединения</w:t>
      </w:r>
      <w:r w:rsidR="00C93D1B">
        <w:rPr>
          <w:rFonts w:ascii="Times New Roman" w:hAnsi="Times New Roman" w:cs="Times New Roman"/>
          <w:sz w:val="24"/>
          <w:szCs w:val="24"/>
        </w:rPr>
        <w:t xml:space="preserve">, в том числе нестехиометрические соединения и соединения </w:t>
      </w:r>
      <w:r w:rsidR="00C93D1B" w:rsidRPr="00324042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C93D1B" w:rsidRPr="00C93D1B">
        <w:rPr>
          <w:rFonts w:ascii="Times New Roman" w:hAnsi="Times New Roman" w:cs="Times New Roman"/>
          <w:sz w:val="24"/>
          <w:szCs w:val="24"/>
        </w:rPr>
        <w:t>-</w:t>
      </w:r>
      <w:r w:rsidR="00C93D1B">
        <w:rPr>
          <w:rFonts w:ascii="Times New Roman" w:hAnsi="Times New Roman" w:cs="Times New Roman"/>
          <w:sz w:val="24"/>
          <w:szCs w:val="24"/>
        </w:rPr>
        <w:t xml:space="preserve"> и</w:t>
      </w:r>
      <w:r w:rsidR="00C93D1B" w:rsidRPr="00C93D1B">
        <w:rPr>
          <w:rFonts w:ascii="Times New Roman" w:hAnsi="Times New Roman" w:cs="Times New Roman"/>
          <w:sz w:val="24"/>
          <w:szCs w:val="24"/>
        </w:rPr>
        <w:t xml:space="preserve"> </w:t>
      </w:r>
      <w:r w:rsidR="00C93D1B" w:rsidRPr="0032404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C93D1B" w:rsidRPr="00C93D1B">
        <w:rPr>
          <w:rFonts w:ascii="Times New Roman" w:hAnsi="Times New Roman" w:cs="Times New Roman"/>
          <w:sz w:val="24"/>
          <w:szCs w:val="24"/>
        </w:rPr>
        <w:t>-</w:t>
      </w:r>
      <w:r w:rsidR="00C93D1B">
        <w:rPr>
          <w:rFonts w:ascii="Times New Roman" w:hAnsi="Times New Roman" w:cs="Times New Roman"/>
          <w:sz w:val="24"/>
          <w:szCs w:val="24"/>
        </w:rPr>
        <w:t xml:space="preserve">металлов, то есть сильно коррелированные и с </w:t>
      </w:r>
      <w:proofErr w:type="spellStart"/>
      <w:r w:rsidR="00C93D1B">
        <w:rPr>
          <w:rFonts w:ascii="Times New Roman" w:hAnsi="Times New Roman" w:cs="Times New Roman"/>
          <w:sz w:val="24"/>
          <w:szCs w:val="24"/>
        </w:rPr>
        <w:t>непренебрежимым</w:t>
      </w:r>
      <w:proofErr w:type="spellEnd"/>
      <w:r w:rsidR="00C93D1B">
        <w:rPr>
          <w:rFonts w:ascii="Times New Roman" w:hAnsi="Times New Roman" w:cs="Times New Roman"/>
          <w:sz w:val="24"/>
          <w:szCs w:val="24"/>
        </w:rPr>
        <w:t xml:space="preserve"> спин-орбитальным взаимодействием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042" w:rsidRDefault="00F245CD" w:rsidP="005D303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физической модели – хаотичное расположение примесных атомов в узлах кристаллической решётки. </w:t>
      </w:r>
    </w:p>
    <w:p w:rsidR="00324042" w:rsidRDefault="00F245CD" w:rsidP="005D303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способа решения такой модели – приближение когерентного потенциала. </w:t>
      </w:r>
    </w:p>
    <w:p w:rsidR="00324042" w:rsidRDefault="001139CC" w:rsidP="005D303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программы, реализующей приближение когерентного потенциала – наша собственная разработка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, имеющая Свидетельство о </w:t>
      </w:r>
      <w:r w:rsidR="00EB0853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="00EB0853">
        <w:rPr>
          <w:rFonts w:ascii="Times New Roman" w:hAnsi="Times New Roman" w:cs="Times New Roman"/>
          <w:sz w:val="24"/>
          <w:szCs w:val="24"/>
        </w:rPr>
        <w:t xml:space="preserve"> программы для ЭВМ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48BE">
        <w:rPr>
          <w:rFonts w:ascii="Times New Roman" w:hAnsi="Times New Roman" w:cs="Times New Roman"/>
          <w:sz w:val="24"/>
          <w:szCs w:val="24"/>
        </w:rPr>
        <w:t>основывающаяся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8B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физически</w:t>
      </w:r>
      <w:r w:rsidR="002048B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принципа</w:t>
      </w:r>
      <w:r w:rsidR="002048B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формулировки теории динамического среднего поля. </w:t>
      </w:r>
      <w:r w:rsidR="00324042">
        <w:rPr>
          <w:rFonts w:ascii="Times New Roman" w:hAnsi="Times New Roman" w:cs="Times New Roman"/>
          <w:sz w:val="24"/>
          <w:szCs w:val="24"/>
        </w:rPr>
        <w:t xml:space="preserve">Будет представлено, как учитывать сильные </w:t>
      </w:r>
      <w:r w:rsidR="00EB0853" w:rsidRPr="00EB0853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EB0853" w:rsidRPr="00EB0853">
        <w:rPr>
          <w:rFonts w:ascii="Times New Roman" w:hAnsi="Times New Roman" w:cs="Times New Roman"/>
          <w:i/>
          <w:sz w:val="24"/>
          <w:szCs w:val="24"/>
        </w:rPr>
        <w:t>-</w:t>
      </w:r>
      <w:r w:rsidR="00EB0853" w:rsidRPr="00EB0853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EB0853" w:rsidRPr="00EB0853">
        <w:rPr>
          <w:rFonts w:ascii="Times New Roman" w:hAnsi="Times New Roman" w:cs="Times New Roman"/>
          <w:sz w:val="24"/>
          <w:szCs w:val="24"/>
        </w:rPr>
        <w:t xml:space="preserve"> </w:t>
      </w:r>
      <w:r w:rsidR="00EB0853">
        <w:rPr>
          <w:rFonts w:ascii="Times New Roman" w:hAnsi="Times New Roman" w:cs="Times New Roman"/>
          <w:sz w:val="24"/>
          <w:szCs w:val="24"/>
        </w:rPr>
        <w:t xml:space="preserve">и </w:t>
      </w:r>
      <w:r w:rsidR="00EB0853" w:rsidRPr="00EB0853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EB0853" w:rsidRPr="00EB0853">
        <w:rPr>
          <w:rFonts w:ascii="Times New Roman" w:hAnsi="Times New Roman" w:cs="Times New Roman"/>
          <w:i/>
          <w:sz w:val="24"/>
          <w:szCs w:val="24"/>
        </w:rPr>
        <w:t>-</w:t>
      </w:r>
      <w:r w:rsidR="00EB0853" w:rsidRPr="00EB0853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EB0853" w:rsidRPr="00EB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042">
        <w:rPr>
          <w:rFonts w:ascii="Times New Roman" w:hAnsi="Times New Roman" w:cs="Times New Roman"/>
          <w:sz w:val="24"/>
          <w:szCs w:val="24"/>
        </w:rPr>
        <w:t>межэлектронные</w:t>
      </w:r>
      <w:proofErr w:type="spellEnd"/>
      <w:r w:rsidR="00324042">
        <w:rPr>
          <w:rFonts w:ascii="Times New Roman" w:hAnsi="Times New Roman" w:cs="Times New Roman"/>
          <w:sz w:val="24"/>
          <w:szCs w:val="24"/>
        </w:rPr>
        <w:t xml:space="preserve"> корреляции и спин-орбитальное взаимодействие </w:t>
      </w:r>
      <w:r w:rsidR="00324042" w:rsidRPr="0032404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324042" w:rsidRPr="00324042">
        <w:rPr>
          <w:rFonts w:ascii="Times New Roman" w:hAnsi="Times New Roman" w:cs="Times New Roman"/>
          <w:sz w:val="24"/>
          <w:szCs w:val="24"/>
        </w:rPr>
        <w:t>-</w:t>
      </w:r>
      <w:r w:rsidR="00324042">
        <w:rPr>
          <w:rFonts w:ascii="Times New Roman" w:hAnsi="Times New Roman" w:cs="Times New Roman"/>
          <w:sz w:val="24"/>
          <w:szCs w:val="24"/>
        </w:rPr>
        <w:t xml:space="preserve">электронов в </w:t>
      </w:r>
      <w:r w:rsidR="00324042">
        <w:rPr>
          <w:rFonts w:ascii="Times New Roman" w:hAnsi="Times New Roman" w:cs="Times New Roman"/>
          <w:sz w:val="24"/>
          <w:szCs w:val="24"/>
        </w:rPr>
        <w:t>приближени</w:t>
      </w:r>
      <w:r w:rsidR="00324042">
        <w:rPr>
          <w:rFonts w:ascii="Times New Roman" w:hAnsi="Times New Roman" w:cs="Times New Roman"/>
          <w:sz w:val="24"/>
          <w:szCs w:val="24"/>
        </w:rPr>
        <w:t>и</w:t>
      </w:r>
      <w:r w:rsidR="00324042">
        <w:rPr>
          <w:rFonts w:ascii="Times New Roman" w:hAnsi="Times New Roman" w:cs="Times New Roman"/>
          <w:sz w:val="24"/>
          <w:szCs w:val="24"/>
        </w:rPr>
        <w:t xml:space="preserve"> когерентного потенциала</w:t>
      </w:r>
      <w:r w:rsidR="00324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5CD" w:rsidRPr="00374E76" w:rsidRDefault="00324042" w:rsidP="005D303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наконец, обсуждены некоторые экспериментальные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кривульки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 точки зрения решения </w:t>
      </w:r>
      <w:r>
        <w:rPr>
          <w:rFonts w:ascii="Times New Roman" w:hAnsi="Times New Roman" w:cs="Times New Roman"/>
          <w:sz w:val="24"/>
          <w:szCs w:val="24"/>
        </w:rPr>
        <w:t xml:space="preserve">модели </w:t>
      </w:r>
      <w:r>
        <w:rPr>
          <w:rFonts w:ascii="Times New Roman" w:hAnsi="Times New Roman" w:cs="Times New Roman"/>
          <w:sz w:val="24"/>
          <w:szCs w:val="24"/>
        </w:rPr>
        <w:t>хаотичного</w:t>
      </w:r>
      <w:r>
        <w:rPr>
          <w:rFonts w:ascii="Times New Roman" w:hAnsi="Times New Roman" w:cs="Times New Roman"/>
          <w:sz w:val="24"/>
          <w:szCs w:val="24"/>
        </w:rPr>
        <w:t xml:space="preserve"> расположени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примесных атомов </w:t>
      </w:r>
      <w:r>
        <w:rPr>
          <w:rFonts w:ascii="Times New Roman" w:hAnsi="Times New Roman" w:cs="Times New Roman"/>
          <w:sz w:val="24"/>
          <w:szCs w:val="24"/>
        </w:rPr>
        <w:t xml:space="preserve">(включая вакансии) </w:t>
      </w:r>
      <w:r>
        <w:rPr>
          <w:rFonts w:ascii="Times New Roman" w:hAnsi="Times New Roman" w:cs="Times New Roman"/>
          <w:sz w:val="24"/>
          <w:szCs w:val="24"/>
        </w:rPr>
        <w:t>в узлах кристаллической решётки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245CD" w:rsidRPr="00374E76" w:rsidSect="00F242D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884" w:rsidRDefault="00020884" w:rsidP="001139CC">
      <w:pPr>
        <w:spacing w:line="240" w:lineRule="auto"/>
      </w:pPr>
      <w:r>
        <w:separator/>
      </w:r>
    </w:p>
  </w:endnote>
  <w:endnote w:type="continuationSeparator" w:id="0">
    <w:p w:rsidR="00020884" w:rsidRDefault="00020884" w:rsidP="00113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884" w:rsidRDefault="00020884" w:rsidP="001139CC">
      <w:pPr>
        <w:spacing w:line="240" w:lineRule="auto"/>
      </w:pPr>
      <w:r>
        <w:separator/>
      </w:r>
    </w:p>
  </w:footnote>
  <w:footnote w:type="continuationSeparator" w:id="0">
    <w:p w:rsidR="00020884" w:rsidRDefault="00020884" w:rsidP="001139CC">
      <w:pPr>
        <w:spacing w:line="240" w:lineRule="auto"/>
      </w:pPr>
      <w:r>
        <w:continuationSeparator/>
      </w:r>
    </w:p>
  </w:footnote>
  <w:footnote w:id="1">
    <w:p w:rsidR="001139CC" w:rsidRPr="002048BE" w:rsidRDefault="001139CC" w:rsidP="00D669B6">
      <w:pPr>
        <w:pStyle w:val="a3"/>
      </w:pPr>
      <w:r>
        <w:rPr>
          <w:rStyle w:val="a5"/>
        </w:rPr>
        <w:footnoteRef/>
      </w:r>
      <w:r>
        <w:t xml:space="preserve"> </w:t>
      </w:r>
      <w:r w:rsidR="00D669B6">
        <w:t xml:space="preserve">М. А. </w:t>
      </w:r>
      <w:proofErr w:type="spellStart"/>
      <w:r w:rsidR="00D669B6">
        <w:t>Коротин</w:t>
      </w:r>
      <w:proofErr w:type="spellEnd"/>
      <w:r w:rsidR="00D669B6">
        <w:t xml:space="preserve">, Н. А. Скориков, В. М. </w:t>
      </w:r>
      <w:proofErr w:type="spellStart"/>
      <w:r w:rsidR="00D669B6">
        <w:t>Зайнуллина</w:t>
      </w:r>
      <w:proofErr w:type="spellEnd"/>
      <w:r w:rsidR="00EB0853">
        <w:t xml:space="preserve"> и др</w:t>
      </w:r>
      <w:r w:rsidR="00D669B6">
        <w:t>.</w:t>
      </w:r>
      <w:r w:rsidR="00EB0853">
        <w:t xml:space="preserve"> </w:t>
      </w:r>
      <w:r w:rsidR="00D669B6">
        <w:t>Электронная структура нестехиометрических соединений в приближении когерентного потенциала.</w:t>
      </w:r>
      <w:r w:rsidR="00EB0853">
        <w:t xml:space="preserve"> </w:t>
      </w:r>
      <w:r w:rsidR="00D669B6">
        <w:t>Письма в ЖЭТФ. -2011. -Т.94, вып.11. -С.884-889.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76"/>
    <w:rsid w:val="00004576"/>
    <w:rsid w:val="00020884"/>
    <w:rsid w:val="001139CC"/>
    <w:rsid w:val="002048BE"/>
    <w:rsid w:val="00324042"/>
    <w:rsid w:val="003252FF"/>
    <w:rsid w:val="00374E76"/>
    <w:rsid w:val="004B5631"/>
    <w:rsid w:val="005B2A02"/>
    <w:rsid w:val="005D303E"/>
    <w:rsid w:val="00604A4F"/>
    <w:rsid w:val="00693E2F"/>
    <w:rsid w:val="006C2109"/>
    <w:rsid w:val="00AD7402"/>
    <w:rsid w:val="00C93D1B"/>
    <w:rsid w:val="00D669B6"/>
    <w:rsid w:val="00E2120E"/>
    <w:rsid w:val="00EB0853"/>
    <w:rsid w:val="00F242DA"/>
    <w:rsid w:val="00F245CD"/>
    <w:rsid w:val="00F7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6156E-4C52-4DEC-A8D4-20AE6249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39CC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139C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139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3F2B7-CA1E-4F53-BC2F-741DC6BA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2018-04-20T07:50:00Z</dcterms:created>
  <dcterms:modified xsi:type="dcterms:W3CDTF">2018-04-23T05:01:00Z</dcterms:modified>
</cp:coreProperties>
</file>